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4B0E" w14:textId="77777777" w:rsidR="008F66DF" w:rsidRPr="00511621" w:rsidRDefault="008F66DF" w:rsidP="00511621">
      <w:pPr>
        <w:spacing w:after="0"/>
        <w:contextualSpacing/>
        <w:jc w:val="center"/>
        <w:rPr>
          <w:rFonts w:ascii="Times New Roman" w:hAnsi="Times New Roman" w:cs="Times New Roman"/>
          <w:b/>
          <w:sz w:val="28"/>
          <w:szCs w:val="28"/>
        </w:rPr>
      </w:pPr>
      <w:r w:rsidRPr="00511621">
        <w:rPr>
          <w:rFonts w:ascii="Times New Roman" w:hAnsi="Times New Roman" w:cs="Times New Roman"/>
          <w:b/>
          <w:sz w:val="28"/>
          <w:szCs w:val="28"/>
        </w:rPr>
        <w:t>KẾ HOẠCH CHUYÊN MÔN TUẦN 12</w:t>
      </w:r>
    </w:p>
    <w:p w14:paraId="130319F3" w14:textId="77777777" w:rsidR="008F66DF" w:rsidRPr="003063BD" w:rsidRDefault="008F66DF" w:rsidP="00511621">
      <w:pPr>
        <w:spacing w:after="0"/>
        <w:contextualSpacing/>
        <w:jc w:val="center"/>
        <w:rPr>
          <w:rFonts w:ascii="Times New Roman" w:hAnsi="Times New Roman" w:cs="Times New Roman"/>
          <w:b/>
          <w:i/>
          <w:sz w:val="28"/>
          <w:szCs w:val="28"/>
        </w:rPr>
      </w:pPr>
      <w:r w:rsidRPr="00511621">
        <w:rPr>
          <w:rFonts w:ascii="Times New Roman" w:hAnsi="Times New Roman" w:cs="Times New Roman"/>
          <w:b/>
          <w:sz w:val="28"/>
          <w:szCs w:val="28"/>
        </w:rPr>
        <w:t>(</w:t>
      </w:r>
      <w:r w:rsidRPr="003063BD">
        <w:rPr>
          <w:rFonts w:ascii="Times New Roman" w:hAnsi="Times New Roman" w:cs="Times New Roman"/>
          <w:b/>
          <w:i/>
          <w:sz w:val="28"/>
          <w:szCs w:val="28"/>
        </w:rPr>
        <w:t>Từ 25/11 đến 30/11/202</w:t>
      </w:r>
      <w:r w:rsidR="003063BD" w:rsidRPr="003063BD">
        <w:rPr>
          <w:rFonts w:ascii="Times New Roman" w:hAnsi="Times New Roman" w:cs="Times New Roman"/>
          <w:b/>
          <w:i/>
          <w:sz w:val="28"/>
          <w:szCs w:val="28"/>
        </w:rPr>
        <w:t>4</w:t>
      </w:r>
      <w:r w:rsidRPr="003063BD">
        <w:rPr>
          <w:rFonts w:ascii="Times New Roman" w:hAnsi="Times New Roman" w:cs="Times New Roman"/>
          <w:b/>
          <w:i/>
          <w:sz w:val="28"/>
          <w:szCs w:val="28"/>
        </w:rPr>
        <w:t>)</w:t>
      </w:r>
    </w:p>
    <w:p w14:paraId="79074C27" w14:textId="77777777" w:rsidR="008F66DF" w:rsidRPr="00511621" w:rsidRDefault="008F66DF" w:rsidP="00511621">
      <w:pPr>
        <w:spacing w:after="0"/>
        <w:contextualSpacing/>
        <w:jc w:val="both"/>
        <w:rPr>
          <w:rFonts w:ascii="Times New Roman" w:hAnsi="Times New Roman" w:cs="Times New Roman"/>
          <w:b/>
          <w:sz w:val="28"/>
          <w:szCs w:val="28"/>
        </w:rPr>
      </w:pPr>
      <w:r w:rsidRPr="00511621">
        <w:rPr>
          <w:rFonts w:ascii="Times New Roman" w:hAnsi="Times New Roman" w:cs="Times New Roman"/>
          <w:b/>
          <w:sz w:val="28"/>
          <w:szCs w:val="28"/>
        </w:rPr>
        <w:t>I. Đánh giá hoạt động chuyên môn tuần 11:</w:t>
      </w:r>
    </w:p>
    <w:p w14:paraId="28015BF2" w14:textId="77777777" w:rsidR="00511621" w:rsidRPr="00511621" w:rsidRDefault="00511621"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Thực hiện nghiêm túc chuyên môn tuần 11, GV tiếp tục bố trí dạy bù những tiết còn chậ</w:t>
      </w:r>
      <w:r w:rsidR="00045223">
        <w:rPr>
          <w:rFonts w:ascii="Times New Roman" w:hAnsi="Times New Roman" w:cs="Times New Roman"/>
          <w:sz w:val="28"/>
          <w:szCs w:val="28"/>
        </w:rPr>
        <w:t xml:space="preserve">m, </w:t>
      </w:r>
      <w:r w:rsidR="00045223" w:rsidRPr="00511621">
        <w:rPr>
          <w:rFonts w:ascii="Times New Roman" w:hAnsi="Times New Roman" w:cs="Times New Roman"/>
          <w:sz w:val="28"/>
          <w:szCs w:val="28"/>
        </w:rPr>
        <w:t>những môn chưa kiểm tra giữa kỳ tiếp tục thực hiện kiểm tra</w:t>
      </w:r>
      <w:r w:rsidR="00045223">
        <w:rPr>
          <w:rFonts w:ascii="Times New Roman" w:hAnsi="Times New Roman" w:cs="Times New Roman"/>
          <w:sz w:val="28"/>
          <w:szCs w:val="28"/>
        </w:rPr>
        <w:t xml:space="preserve"> </w:t>
      </w:r>
      <w:r w:rsidR="00045223" w:rsidRPr="00511621">
        <w:rPr>
          <w:rFonts w:ascii="Times New Roman" w:hAnsi="Times New Roman" w:cs="Times New Roman"/>
          <w:sz w:val="28"/>
          <w:szCs w:val="28"/>
        </w:rPr>
        <w:t xml:space="preserve">theo </w:t>
      </w:r>
      <w:r w:rsidR="00045223">
        <w:rPr>
          <w:rFonts w:ascii="Times New Roman" w:hAnsi="Times New Roman" w:cs="Times New Roman"/>
          <w:sz w:val="28"/>
          <w:szCs w:val="28"/>
        </w:rPr>
        <w:t>KHDH</w:t>
      </w:r>
      <w:r w:rsidR="00045223" w:rsidRPr="00511621">
        <w:rPr>
          <w:rFonts w:ascii="Times New Roman" w:hAnsi="Times New Roman" w:cs="Times New Roman"/>
          <w:sz w:val="28"/>
          <w:szCs w:val="28"/>
        </w:rPr>
        <w:t>.</w:t>
      </w:r>
    </w:p>
    <w:p w14:paraId="57311C6B" w14:textId="77777777" w:rsidR="00511621" w:rsidRPr="00511621" w:rsidRDefault="00511621"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Thứ 3 và thứ 4 học sinh nghỉ học (Thứ 3: Tổ chức các trò chơi dân gian chào mừng 20/11; Thứ 4: Tọa đàm ngày NGVN 20/11)</w:t>
      </w:r>
    </w:p>
    <w:p w14:paraId="5A84013E" w14:textId="77777777" w:rsidR="00511621" w:rsidRPr="00511621" w:rsidRDefault="00511621"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xml:space="preserve">- GVBM </w:t>
      </w:r>
      <w:r w:rsidR="00045223">
        <w:rPr>
          <w:rFonts w:ascii="Times New Roman" w:hAnsi="Times New Roman" w:cs="Times New Roman"/>
          <w:sz w:val="28"/>
          <w:szCs w:val="28"/>
        </w:rPr>
        <w:t>tích cực</w:t>
      </w:r>
      <w:r w:rsidRPr="00511621">
        <w:rPr>
          <w:rFonts w:ascii="Times New Roman" w:hAnsi="Times New Roman" w:cs="Times New Roman"/>
          <w:sz w:val="28"/>
          <w:szCs w:val="28"/>
        </w:rPr>
        <w:t xml:space="preserve"> ôn luyện HSG 9 các môn văn hoá.</w:t>
      </w:r>
    </w:p>
    <w:p w14:paraId="1530972B" w14:textId="12406085" w:rsidR="00511621" w:rsidRPr="00511621" w:rsidRDefault="00511621"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Các TTCM bổ sung đăng ký và triển khai cuộc thi GVDG cấp trường, cập nhật lịch chấ</w:t>
      </w:r>
      <w:r w:rsidR="00045223">
        <w:rPr>
          <w:rFonts w:ascii="Times New Roman" w:hAnsi="Times New Roman" w:cs="Times New Roman"/>
          <w:sz w:val="28"/>
          <w:szCs w:val="28"/>
        </w:rPr>
        <w:t xml:space="preserve">m, tuy nhiên số lượng vẫn còn rất ít, (Tổ Toán KHTN 3 </w:t>
      </w:r>
      <w:r w:rsidR="003B301B">
        <w:rPr>
          <w:rFonts w:ascii="Times New Roman" w:hAnsi="Times New Roman" w:cs="Times New Roman"/>
          <w:sz w:val="28"/>
          <w:szCs w:val="28"/>
        </w:rPr>
        <w:t>GV</w:t>
      </w:r>
      <w:r w:rsidR="00045223">
        <w:rPr>
          <w:rFonts w:ascii="Times New Roman" w:hAnsi="Times New Roman" w:cs="Times New Roman"/>
          <w:sz w:val="28"/>
          <w:szCs w:val="28"/>
        </w:rPr>
        <w:t xml:space="preserve">, Tổ Văn 1 </w:t>
      </w:r>
      <w:r w:rsidR="003B301B">
        <w:rPr>
          <w:rFonts w:ascii="Times New Roman" w:hAnsi="Times New Roman" w:cs="Times New Roman"/>
          <w:sz w:val="28"/>
          <w:szCs w:val="28"/>
        </w:rPr>
        <w:t>GV</w:t>
      </w:r>
      <w:r w:rsidR="00045223">
        <w:rPr>
          <w:rFonts w:ascii="Times New Roman" w:hAnsi="Times New Roman" w:cs="Times New Roman"/>
          <w:sz w:val="28"/>
          <w:szCs w:val="28"/>
        </w:rPr>
        <w:t xml:space="preserve">, tổ Anh 2 </w:t>
      </w:r>
      <w:r w:rsidR="003B301B">
        <w:rPr>
          <w:rFonts w:ascii="Times New Roman" w:hAnsi="Times New Roman" w:cs="Times New Roman"/>
          <w:sz w:val="28"/>
          <w:szCs w:val="28"/>
        </w:rPr>
        <w:t>GV</w:t>
      </w:r>
      <w:r w:rsidR="00045223">
        <w:rPr>
          <w:rFonts w:ascii="Times New Roman" w:hAnsi="Times New Roman" w:cs="Times New Roman"/>
          <w:sz w:val="28"/>
          <w:szCs w:val="28"/>
        </w:rPr>
        <w:t>)</w:t>
      </w:r>
    </w:p>
    <w:p w14:paraId="042418D4" w14:textId="221F83B0" w:rsidR="00511621" w:rsidRDefault="00511621"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xml:space="preserve">- GVCN </w:t>
      </w:r>
      <w:r w:rsidR="003B301B">
        <w:rPr>
          <w:rFonts w:ascii="Times New Roman" w:hAnsi="Times New Roman" w:cs="Times New Roman"/>
          <w:sz w:val="28"/>
          <w:szCs w:val="28"/>
        </w:rPr>
        <w:t>th</w:t>
      </w:r>
      <w:r w:rsidR="003B301B">
        <w:rPr>
          <w:rFonts w:ascii="Times New Roman" w:hAnsi="Times New Roman" w:cs="Times New Roman"/>
          <w:sz w:val="28"/>
          <w:szCs w:val="28"/>
          <w:lang w:val="vi-VN"/>
        </w:rPr>
        <w:t>ực hiện tốt</w:t>
      </w:r>
      <w:r w:rsidRPr="00511621">
        <w:rPr>
          <w:rFonts w:ascii="Times New Roman" w:hAnsi="Times New Roman" w:cs="Times New Roman"/>
          <w:sz w:val="28"/>
          <w:szCs w:val="28"/>
        </w:rPr>
        <w:t xml:space="preserve"> công tác sinh hoạt lớp, giáo dục đạo đức, tuyên truyền chủ đề Tôn sư trọng đạo, tuyên truyền phòng chống tai nạn thương tích, đuối nước cho HS. Thực hiện nghiêm túc kế hoạch của liên đội.</w:t>
      </w:r>
    </w:p>
    <w:p w14:paraId="6096956B" w14:textId="77777777" w:rsidR="008F66DF" w:rsidRPr="00511621" w:rsidRDefault="008F66DF" w:rsidP="00511621">
      <w:pPr>
        <w:spacing w:after="0"/>
        <w:contextualSpacing/>
        <w:jc w:val="both"/>
        <w:rPr>
          <w:rFonts w:ascii="Times New Roman" w:hAnsi="Times New Roman" w:cs="Times New Roman"/>
          <w:b/>
          <w:sz w:val="28"/>
          <w:szCs w:val="28"/>
        </w:rPr>
      </w:pPr>
      <w:r w:rsidRPr="00511621">
        <w:rPr>
          <w:rFonts w:ascii="Times New Roman" w:hAnsi="Times New Roman" w:cs="Times New Roman"/>
          <w:b/>
          <w:sz w:val="28"/>
          <w:szCs w:val="28"/>
        </w:rPr>
        <w:t>II. Kế hoạch chuyên môn tuần 12:</w:t>
      </w:r>
    </w:p>
    <w:p w14:paraId="73DC1ECD" w14:textId="77777777" w:rsidR="00070AC0" w:rsidRDefault="008F66DF" w:rsidP="00FD6DA6">
      <w:pPr>
        <w:spacing w:after="0"/>
        <w:contextualSpacing/>
        <w:jc w:val="both"/>
        <w:rPr>
          <w:rFonts w:ascii="Times New Roman" w:hAnsi="Times New Roman" w:cs="Times New Roman"/>
          <w:sz w:val="28"/>
          <w:szCs w:val="28"/>
          <w:lang w:val="vi-VN"/>
        </w:rPr>
      </w:pPr>
      <w:r w:rsidRPr="00511621">
        <w:rPr>
          <w:rFonts w:ascii="Times New Roman" w:hAnsi="Times New Roman" w:cs="Times New Roman"/>
          <w:sz w:val="28"/>
          <w:szCs w:val="28"/>
        </w:rPr>
        <w:t>- Thực hiện kế hoạch chuyên môn tuầ</w:t>
      </w:r>
      <w:r w:rsidR="00FD6DA6">
        <w:rPr>
          <w:rFonts w:ascii="Times New Roman" w:hAnsi="Times New Roman" w:cs="Times New Roman"/>
          <w:sz w:val="28"/>
          <w:szCs w:val="28"/>
        </w:rPr>
        <w:t>n 12</w:t>
      </w:r>
      <w:r w:rsidR="00FD6DA6" w:rsidRPr="00FD6DA6">
        <w:rPr>
          <w:rFonts w:ascii="Times New Roman" w:hAnsi="Times New Roman" w:cs="Times New Roman"/>
          <w:sz w:val="28"/>
          <w:szCs w:val="28"/>
        </w:rPr>
        <w:t xml:space="preserve"> </w:t>
      </w:r>
      <w:r w:rsidR="00FD6DA6" w:rsidRPr="00511621">
        <w:rPr>
          <w:rFonts w:ascii="Times New Roman" w:hAnsi="Times New Roman" w:cs="Times New Roman"/>
          <w:sz w:val="28"/>
          <w:szCs w:val="28"/>
        </w:rPr>
        <w:t>nghiêm túc</w:t>
      </w:r>
      <w:r w:rsidR="00FD6DA6">
        <w:rPr>
          <w:rFonts w:ascii="Times New Roman" w:hAnsi="Times New Roman" w:cs="Times New Roman"/>
          <w:sz w:val="28"/>
          <w:szCs w:val="28"/>
        </w:rPr>
        <w:t xml:space="preserve">, ra vào lớp đúng giờ giấc, </w:t>
      </w:r>
      <w:r w:rsidR="003B301B">
        <w:rPr>
          <w:rFonts w:ascii="Times New Roman" w:hAnsi="Times New Roman" w:cs="Times New Roman"/>
          <w:sz w:val="28"/>
          <w:szCs w:val="28"/>
        </w:rPr>
        <w:t>so</w:t>
      </w:r>
      <w:r w:rsidR="003B301B">
        <w:rPr>
          <w:rFonts w:ascii="Times New Roman" w:hAnsi="Times New Roman" w:cs="Times New Roman"/>
          <w:sz w:val="28"/>
          <w:szCs w:val="28"/>
          <w:lang w:val="vi-VN"/>
        </w:rPr>
        <w:t xml:space="preserve">ạn </w:t>
      </w:r>
      <w:r w:rsidR="00FD6DA6">
        <w:rPr>
          <w:rFonts w:ascii="Times New Roman" w:hAnsi="Times New Roman" w:cs="Times New Roman"/>
          <w:sz w:val="28"/>
          <w:szCs w:val="28"/>
        </w:rPr>
        <w:t>KHBD kịp thời.</w:t>
      </w:r>
    </w:p>
    <w:p w14:paraId="27D1F098" w14:textId="438D513B" w:rsidR="008A575A" w:rsidRPr="00070AC0" w:rsidRDefault="00070AC0" w:rsidP="00FD6DA6">
      <w:pPr>
        <w:spacing w:after="0"/>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Tổ chức tham gia cuộc thi “ATGT cho nụ cười ngày mai”</w:t>
      </w:r>
      <w:r w:rsidR="008A575A">
        <w:rPr>
          <w:rFonts w:ascii="Times New Roman" w:hAnsi="Times New Roman" w:cs="Times New Roman"/>
          <w:sz w:val="28"/>
          <w:szCs w:val="28"/>
          <w:lang w:val="vi-VN"/>
        </w:rPr>
        <w:t xml:space="preserve"> theo CV số 7222/BGDĐT-GDTrH ngày 13/11/2024 của BGD</w:t>
      </w:r>
      <w:r>
        <w:rPr>
          <w:rFonts w:ascii="Times New Roman" w:hAnsi="Times New Roman" w:cs="Times New Roman"/>
          <w:sz w:val="28"/>
          <w:szCs w:val="28"/>
          <w:lang w:val="vi-VN"/>
        </w:rPr>
        <w:t xml:space="preserve">; GV: 1 bài/1 TCM; HS: 1 bài/1 </w:t>
      </w:r>
      <w:r w:rsidR="008A575A">
        <w:rPr>
          <w:rFonts w:ascii="Times New Roman" w:hAnsi="Times New Roman" w:cs="Times New Roman"/>
          <w:sz w:val="28"/>
          <w:szCs w:val="28"/>
          <w:lang w:val="vi-VN"/>
        </w:rPr>
        <w:t xml:space="preserve">lớp; nộp bài trên hệ thống trực tuyến trước 30/11 </w:t>
      </w:r>
      <w:r w:rsidR="008A575A" w:rsidRPr="008A575A">
        <w:rPr>
          <w:rFonts w:ascii="Times New Roman" w:hAnsi="Times New Roman" w:cs="Times New Roman"/>
          <w:color w:val="FF0000"/>
          <w:sz w:val="28"/>
          <w:szCs w:val="28"/>
          <w:lang w:val="vi-VN"/>
        </w:rPr>
        <w:t>(Thời gian khá gấp nên các TTCM và GVCN chú ý)</w:t>
      </w:r>
      <w:r>
        <w:rPr>
          <w:rFonts w:ascii="Times New Roman" w:hAnsi="Times New Roman" w:cs="Times New Roman"/>
          <w:sz w:val="28"/>
          <w:szCs w:val="28"/>
          <w:lang w:val="vi-VN"/>
        </w:rPr>
        <w:t>.</w:t>
      </w:r>
    </w:p>
    <w:p w14:paraId="70BAF1BF" w14:textId="6853F9AB" w:rsidR="008F66DF" w:rsidRPr="00070AC0" w:rsidRDefault="008F66DF" w:rsidP="00FD6DA6">
      <w:pPr>
        <w:spacing w:after="0"/>
        <w:contextualSpacing/>
        <w:jc w:val="both"/>
        <w:rPr>
          <w:rFonts w:ascii="Times New Roman" w:hAnsi="Times New Roman" w:cs="Times New Roman"/>
          <w:sz w:val="28"/>
          <w:szCs w:val="28"/>
          <w:lang w:val="vi-VN"/>
        </w:rPr>
      </w:pPr>
      <w:r w:rsidRPr="00070AC0">
        <w:rPr>
          <w:rFonts w:ascii="Times New Roman" w:hAnsi="Times New Roman" w:cs="Times New Roman"/>
          <w:sz w:val="28"/>
          <w:szCs w:val="28"/>
          <w:lang w:val="vi-VN"/>
        </w:rPr>
        <w:t xml:space="preserve">- Đ/c </w:t>
      </w:r>
      <w:r w:rsidR="00FD6DA6" w:rsidRPr="00070AC0">
        <w:rPr>
          <w:rFonts w:ascii="Times New Roman" w:hAnsi="Times New Roman" w:cs="Times New Roman"/>
          <w:sz w:val="28"/>
          <w:szCs w:val="28"/>
          <w:lang w:val="vi-VN"/>
        </w:rPr>
        <w:t xml:space="preserve">Liên, </w:t>
      </w:r>
      <w:r w:rsidRPr="00070AC0">
        <w:rPr>
          <w:rFonts w:ascii="Times New Roman" w:hAnsi="Times New Roman" w:cs="Times New Roman"/>
          <w:sz w:val="28"/>
          <w:szCs w:val="28"/>
          <w:lang w:val="vi-VN"/>
        </w:rPr>
        <w:t xml:space="preserve">Tuấn tiếp tục tổ chức cho HS thi đấu môn </w:t>
      </w:r>
      <w:r w:rsidR="00FD6DA6" w:rsidRPr="00070AC0">
        <w:rPr>
          <w:rFonts w:ascii="Times New Roman" w:hAnsi="Times New Roman" w:cs="Times New Roman"/>
          <w:sz w:val="28"/>
          <w:szCs w:val="28"/>
          <w:lang w:val="vi-VN"/>
        </w:rPr>
        <w:t xml:space="preserve">Điền </w:t>
      </w:r>
      <w:r w:rsidR="003B301B" w:rsidRPr="00070AC0">
        <w:rPr>
          <w:rFonts w:ascii="Times New Roman" w:hAnsi="Times New Roman" w:cs="Times New Roman"/>
          <w:sz w:val="28"/>
          <w:szCs w:val="28"/>
          <w:lang w:val="vi-VN"/>
        </w:rPr>
        <w:t>kinh</w:t>
      </w:r>
      <w:r w:rsidR="00FD6DA6" w:rsidRPr="00070AC0">
        <w:rPr>
          <w:rFonts w:ascii="Times New Roman" w:hAnsi="Times New Roman" w:cs="Times New Roman"/>
          <w:sz w:val="28"/>
          <w:szCs w:val="28"/>
          <w:lang w:val="vi-VN"/>
        </w:rPr>
        <w:t>, thời gian</w:t>
      </w:r>
      <w:r w:rsidR="003B301B">
        <w:rPr>
          <w:rFonts w:ascii="Times New Roman" w:hAnsi="Times New Roman" w:cs="Times New Roman"/>
          <w:sz w:val="28"/>
          <w:szCs w:val="28"/>
          <w:lang w:val="vi-VN"/>
        </w:rPr>
        <w:t xml:space="preserve"> và</w:t>
      </w:r>
      <w:r w:rsidR="00FD6DA6" w:rsidRPr="00070AC0">
        <w:rPr>
          <w:rFonts w:ascii="Times New Roman" w:hAnsi="Times New Roman" w:cs="Times New Roman"/>
          <w:sz w:val="28"/>
          <w:szCs w:val="28"/>
          <w:lang w:val="vi-VN"/>
        </w:rPr>
        <w:t xml:space="preserve"> địa điểm  báo cáo </w:t>
      </w:r>
      <w:r w:rsidR="003B301B" w:rsidRPr="00070AC0">
        <w:rPr>
          <w:rFonts w:ascii="Times New Roman" w:hAnsi="Times New Roman" w:cs="Times New Roman"/>
          <w:sz w:val="28"/>
          <w:szCs w:val="28"/>
          <w:lang w:val="vi-VN"/>
        </w:rPr>
        <w:t>kịp</w:t>
      </w:r>
      <w:r w:rsidR="003B301B">
        <w:rPr>
          <w:rFonts w:ascii="Times New Roman" w:hAnsi="Times New Roman" w:cs="Times New Roman"/>
          <w:sz w:val="28"/>
          <w:szCs w:val="28"/>
          <w:lang w:val="vi-VN"/>
        </w:rPr>
        <w:t xml:space="preserve"> thời </w:t>
      </w:r>
      <w:r w:rsidR="00FD6DA6" w:rsidRPr="00070AC0">
        <w:rPr>
          <w:rFonts w:ascii="Times New Roman" w:hAnsi="Times New Roman" w:cs="Times New Roman"/>
          <w:sz w:val="28"/>
          <w:szCs w:val="28"/>
          <w:lang w:val="vi-VN"/>
        </w:rPr>
        <w:t>về BTC, thông báo đến GVCN và HS tham gia thi đấu.</w:t>
      </w:r>
    </w:p>
    <w:p w14:paraId="4ED9112A" w14:textId="77777777" w:rsidR="008F66DF" w:rsidRDefault="008F66DF"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Các TTCM triển khai cuộc thi GVDG cấp trườ</w:t>
      </w:r>
      <w:r w:rsidR="00C06AB8">
        <w:rPr>
          <w:rFonts w:ascii="Times New Roman" w:hAnsi="Times New Roman" w:cs="Times New Roman"/>
          <w:sz w:val="28"/>
          <w:szCs w:val="28"/>
        </w:rPr>
        <w:t xml:space="preserve">ng kết hợp kiểm </w:t>
      </w:r>
      <w:proofErr w:type="gramStart"/>
      <w:r w:rsidR="00C06AB8">
        <w:rPr>
          <w:rFonts w:ascii="Times New Roman" w:hAnsi="Times New Roman" w:cs="Times New Roman"/>
          <w:sz w:val="28"/>
          <w:szCs w:val="28"/>
        </w:rPr>
        <w:t>tra  nội</w:t>
      </w:r>
      <w:proofErr w:type="gramEnd"/>
      <w:r w:rsidR="00C06AB8">
        <w:rPr>
          <w:rFonts w:ascii="Times New Roman" w:hAnsi="Times New Roman" w:cs="Times New Roman"/>
          <w:sz w:val="28"/>
          <w:szCs w:val="28"/>
        </w:rPr>
        <w:t xml:space="preserve"> bộ, </w:t>
      </w:r>
      <w:r w:rsidRPr="00511621">
        <w:rPr>
          <w:rFonts w:ascii="Times New Roman" w:hAnsi="Times New Roman" w:cs="Times New Roman"/>
          <w:sz w:val="28"/>
          <w:szCs w:val="28"/>
        </w:rPr>
        <w:t>cập nhật lịch chấm và</w:t>
      </w:r>
      <w:r w:rsidR="00FD6DA6">
        <w:rPr>
          <w:rFonts w:ascii="Times New Roman" w:hAnsi="Times New Roman" w:cs="Times New Roman"/>
          <w:sz w:val="28"/>
          <w:szCs w:val="28"/>
        </w:rPr>
        <w:t xml:space="preserve"> </w:t>
      </w:r>
      <w:r w:rsidRPr="00511621">
        <w:rPr>
          <w:rFonts w:ascii="Times New Roman" w:hAnsi="Times New Roman" w:cs="Times New Roman"/>
          <w:sz w:val="28"/>
          <w:szCs w:val="28"/>
        </w:rPr>
        <w:t>kết quả trên bảng trực tuyế</w:t>
      </w:r>
      <w:r w:rsidR="00FD6DA6">
        <w:rPr>
          <w:rFonts w:ascii="Times New Roman" w:hAnsi="Times New Roman" w:cs="Times New Roman"/>
          <w:sz w:val="28"/>
          <w:szCs w:val="28"/>
        </w:rPr>
        <w:t>n, GV tham gia ưu tiên xếp loại thi đua cuối năm.</w:t>
      </w:r>
    </w:p>
    <w:p w14:paraId="78745DEF" w14:textId="77777777" w:rsidR="003063BD" w:rsidRPr="00511621" w:rsidRDefault="003063BD" w:rsidP="00511621">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xml:space="preserve">- GVBM </w:t>
      </w:r>
      <w:r>
        <w:rPr>
          <w:rFonts w:ascii="Times New Roman" w:hAnsi="Times New Roman" w:cs="Times New Roman"/>
          <w:sz w:val="28"/>
          <w:szCs w:val="28"/>
        </w:rPr>
        <w:t>cần tăng cường công tác</w:t>
      </w:r>
      <w:r w:rsidRPr="00511621">
        <w:rPr>
          <w:rFonts w:ascii="Times New Roman" w:hAnsi="Times New Roman" w:cs="Times New Roman"/>
          <w:sz w:val="28"/>
          <w:szCs w:val="28"/>
        </w:rPr>
        <w:t xml:space="preserve"> ôn luyện HSG 9 các môn văn hoá.</w:t>
      </w:r>
    </w:p>
    <w:p w14:paraId="23448653" w14:textId="7100434C" w:rsidR="008F66DF" w:rsidRDefault="008F66DF" w:rsidP="00FD6DA6">
      <w:pPr>
        <w:spacing w:after="0"/>
        <w:contextualSpacing/>
        <w:jc w:val="both"/>
        <w:rPr>
          <w:rFonts w:ascii="Times New Roman" w:hAnsi="Times New Roman" w:cs="Times New Roman"/>
          <w:sz w:val="28"/>
          <w:szCs w:val="28"/>
        </w:rPr>
      </w:pPr>
      <w:r w:rsidRPr="00511621">
        <w:rPr>
          <w:rFonts w:ascii="Times New Roman" w:hAnsi="Times New Roman" w:cs="Times New Roman"/>
          <w:sz w:val="28"/>
          <w:szCs w:val="28"/>
        </w:rPr>
        <w:t xml:space="preserve">- </w:t>
      </w:r>
      <w:r w:rsidR="00FD6DA6">
        <w:rPr>
          <w:rFonts w:ascii="Times New Roman" w:hAnsi="Times New Roman" w:cs="Times New Roman"/>
          <w:sz w:val="28"/>
          <w:szCs w:val="28"/>
        </w:rPr>
        <w:t xml:space="preserve">Chiều thứ 6 sau tiết 2 </w:t>
      </w:r>
      <w:r w:rsidR="00A8353E">
        <w:rPr>
          <w:rFonts w:ascii="Times New Roman" w:hAnsi="Times New Roman" w:cs="Times New Roman"/>
          <w:sz w:val="28"/>
          <w:szCs w:val="28"/>
        </w:rPr>
        <w:t xml:space="preserve">HS báo cáo sản phẩm KHKT, </w:t>
      </w:r>
      <w:r w:rsidR="003B301B">
        <w:rPr>
          <w:rFonts w:ascii="Times New Roman" w:hAnsi="Times New Roman" w:cs="Times New Roman"/>
          <w:sz w:val="28"/>
          <w:szCs w:val="28"/>
        </w:rPr>
        <w:t>t</w:t>
      </w:r>
      <w:r w:rsidR="003B301B">
        <w:rPr>
          <w:rFonts w:ascii="Times New Roman" w:hAnsi="Times New Roman" w:cs="Times New Roman"/>
          <w:sz w:val="28"/>
          <w:szCs w:val="28"/>
          <w:lang w:val="vi-VN"/>
        </w:rPr>
        <w:t>ổ chức tổ</w:t>
      </w:r>
      <w:r w:rsidR="00A8353E">
        <w:rPr>
          <w:rFonts w:ascii="Times New Roman" w:hAnsi="Times New Roman" w:cs="Times New Roman"/>
          <w:sz w:val="28"/>
          <w:szCs w:val="28"/>
        </w:rPr>
        <w:t xml:space="preserve"> xét duyệt </w:t>
      </w:r>
      <w:r w:rsidR="003B301B">
        <w:rPr>
          <w:rFonts w:ascii="Times New Roman" w:hAnsi="Times New Roman" w:cs="Times New Roman"/>
          <w:sz w:val="28"/>
          <w:szCs w:val="28"/>
        </w:rPr>
        <w:t>g</w:t>
      </w:r>
      <w:r w:rsidR="003B301B">
        <w:rPr>
          <w:rFonts w:ascii="Times New Roman" w:hAnsi="Times New Roman" w:cs="Times New Roman"/>
          <w:sz w:val="28"/>
          <w:szCs w:val="28"/>
          <w:lang w:val="vi-VN"/>
        </w:rPr>
        <w:t xml:space="preserve">ồm các đ/c sau: Đ/c Hào, Dinh, Vũ, Tiếp, </w:t>
      </w:r>
      <w:proofErr w:type="gramStart"/>
      <w:r w:rsidR="003B301B">
        <w:rPr>
          <w:rFonts w:ascii="Times New Roman" w:hAnsi="Times New Roman" w:cs="Times New Roman"/>
          <w:sz w:val="28"/>
          <w:szCs w:val="28"/>
          <w:lang w:val="vi-VN"/>
        </w:rPr>
        <w:t>V.Anh</w:t>
      </w:r>
      <w:proofErr w:type="gramEnd"/>
      <w:r w:rsidR="003B301B">
        <w:rPr>
          <w:rFonts w:ascii="Times New Roman" w:hAnsi="Times New Roman" w:cs="Times New Roman"/>
          <w:sz w:val="28"/>
          <w:szCs w:val="28"/>
          <w:lang w:val="vi-VN"/>
        </w:rPr>
        <w:t>, Liền, Thêm, Hoa</w:t>
      </w:r>
      <w:r w:rsidR="006B4198">
        <w:rPr>
          <w:rFonts w:ascii="Times New Roman" w:hAnsi="Times New Roman" w:cs="Times New Roman"/>
          <w:sz w:val="28"/>
          <w:szCs w:val="28"/>
        </w:rPr>
        <w:t>.</w:t>
      </w:r>
    </w:p>
    <w:p w14:paraId="16E1D23B" w14:textId="7F8C88FE" w:rsidR="00C06AB8" w:rsidRDefault="00C06AB8" w:rsidP="00FD6DA6">
      <w:pPr>
        <w:spacing w:after="0"/>
        <w:contextualSpacing/>
        <w:jc w:val="both"/>
        <w:rPr>
          <w:rFonts w:ascii="Times New Roman" w:hAnsi="Times New Roman" w:cs="Times New Roman"/>
          <w:sz w:val="28"/>
          <w:szCs w:val="28"/>
          <w:lang w:val="vi-VN"/>
        </w:rPr>
      </w:pPr>
      <w:r>
        <w:rPr>
          <w:rFonts w:ascii="Times New Roman" w:hAnsi="Times New Roman" w:cs="Times New Roman"/>
          <w:sz w:val="28"/>
          <w:szCs w:val="28"/>
        </w:rPr>
        <w:t>- GVBM nhập điểm thành phần từ ngày 25 đến hết ngày 28/11/</w:t>
      </w:r>
      <w:r w:rsidR="003B301B">
        <w:rPr>
          <w:rFonts w:ascii="Times New Roman" w:hAnsi="Times New Roman" w:cs="Times New Roman"/>
          <w:sz w:val="28"/>
          <w:szCs w:val="28"/>
        </w:rPr>
        <w:t>2024</w:t>
      </w:r>
      <w:r w:rsidR="003B301B">
        <w:rPr>
          <w:rFonts w:ascii="Times New Roman" w:hAnsi="Times New Roman" w:cs="Times New Roman"/>
          <w:sz w:val="28"/>
          <w:szCs w:val="28"/>
          <w:lang w:val="vi-VN"/>
        </w:rPr>
        <w:t>.</w:t>
      </w:r>
    </w:p>
    <w:p w14:paraId="77313E69" w14:textId="204509D6" w:rsidR="008A575A" w:rsidRPr="003B301B" w:rsidRDefault="008A575A" w:rsidP="00FD6DA6">
      <w:pPr>
        <w:spacing w:after="0"/>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GVCN</w:t>
      </w:r>
      <w:r w:rsidR="00755622">
        <w:rPr>
          <w:rFonts w:ascii="Times New Roman" w:hAnsi="Times New Roman" w:cs="Times New Roman"/>
          <w:sz w:val="28"/>
          <w:szCs w:val="28"/>
          <w:lang w:val="vi-VN"/>
        </w:rPr>
        <w:t xml:space="preserve"> chủ động</w:t>
      </w:r>
      <w:r>
        <w:rPr>
          <w:rFonts w:ascii="Times New Roman" w:hAnsi="Times New Roman" w:cs="Times New Roman"/>
          <w:sz w:val="28"/>
          <w:szCs w:val="28"/>
          <w:lang w:val="vi-VN"/>
        </w:rPr>
        <w:t xml:space="preserve"> tiến hành kiểm tra chéo học bạ và vnedu theo quy tắc vòng tròn</w:t>
      </w:r>
      <w:r w:rsidR="00755622">
        <w:rPr>
          <w:rFonts w:ascii="Times New Roman" w:hAnsi="Times New Roman" w:cs="Times New Roman"/>
          <w:sz w:val="28"/>
          <w:szCs w:val="28"/>
          <w:lang w:val="vi-VN"/>
        </w:rPr>
        <w:t xml:space="preserve"> cùng khối lớp</w:t>
      </w:r>
      <w:r>
        <w:rPr>
          <w:rFonts w:ascii="Times New Roman" w:hAnsi="Times New Roman" w:cs="Times New Roman"/>
          <w:sz w:val="28"/>
          <w:szCs w:val="28"/>
          <w:lang w:val="vi-VN"/>
        </w:rPr>
        <w:t>: GVCN lớp A kiểm tra lớp B, B-&gt;C; C-&gt;A; Hoặc C-&gt;D, D-&gt;A; Hoặc D-&gt;E, E-&gt;A;</w:t>
      </w:r>
      <w:r w:rsidR="00755622">
        <w:rPr>
          <w:rFonts w:ascii="Times New Roman" w:hAnsi="Times New Roman" w:cs="Times New Roman"/>
          <w:sz w:val="28"/>
          <w:szCs w:val="28"/>
          <w:lang w:val="vi-VN"/>
        </w:rPr>
        <w:t xml:space="preserve"> Nội dung: đối khớp thông tin Họ tên, N T năm sinh, Nơi sinh, GT, DT, HN, CN; Nộp biên bản trước 30/11 (khuyến khích kiểm tra thêm các thông tin khác hoặc phát hiện ra các thiếu sót trong vnedu).</w:t>
      </w:r>
    </w:p>
    <w:p w14:paraId="704ADE1F" w14:textId="3548136B" w:rsidR="00C06AB8" w:rsidRPr="00070AC0" w:rsidRDefault="00C06AB8" w:rsidP="00FD6DA6">
      <w:pPr>
        <w:spacing w:after="0"/>
        <w:contextualSpacing/>
        <w:jc w:val="both"/>
        <w:rPr>
          <w:rFonts w:ascii="Times New Roman" w:hAnsi="Times New Roman" w:cs="Times New Roman"/>
          <w:sz w:val="28"/>
          <w:szCs w:val="28"/>
          <w:lang w:val="vi-VN"/>
        </w:rPr>
      </w:pPr>
      <w:r w:rsidRPr="00070AC0">
        <w:rPr>
          <w:rFonts w:ascii="Times New Roman" w:hAnsi="Times New Roman" w:cs="Times New Roman"/>
          <w:sz w:val="28"/>
          <w:szCs w:val="28"/>
          <w:lang w:val="vi-VN"/>
        </w:rPr>
        <w:t xml:space="preserve">- GVCN tích cực sinh hoạt 15 phút, giáo dục đạo đức cho </w:t>
      </w:r>
      <w:r w:rsidR="00070AC0" w:rsidRPr="00070AC0">
        <w:rPr>
          <w:rFonts w:ascii="Times New Roman" w:hAnsi="Times New Roman" w:cs="Times New Roman"/>
          <w:sz w:val="28"/>
          <w:szCs w:val="28"/>
          <w:lang w:val="vi-VN"/>
        </w:rPr>
        <w:t>HS</w:t>
      </w:r>
      <w:r w:rsidRPr="00070AC0">
        <w:rPr>
          <w:rFonts w:ascii="Times New Roman" w:hAnsi="Times New Roman" w:cs="Times New Roman"/>
          <w:sz w:val="28"/>
          <w:szCs w:val="28"/>
          <w:lang w:val="vi-VN"/>
        </w:rPr>
        <w:t>,  điểm danh, cập nhật bổ sung thông tin HS trên phần mềm.</w:t>
      </w:r>
    </w:p>
    <w:p w14:paraId="22719D72" w14:textId="77777777" w:rsidR="008F66DF" w:rsidRPr="00755622" w:rsidRDefault="008F66DF" w:rsidP="003B301B">
      <w:pPr>
        <w:spacing w:after="0"/>
        <w:ind w:firstLine="4536"/>
        <w:contextualSpacing/>
        <w:jc w:val="center"/>
        <w:rPr>
          <w:rFonts w:ascii="Times New Roman" w:hAnsi="Times New Roman" w:cs="Times New Roman"/>
          <w:bCs/>
          <w:i/>
          <w:sz w:val="28"/>
          <w:szCs w:val="28"/>
          <w:lang w:val="vi-VN"/>
        </w:rPr>
      </w:pPr>
      <w:r w:rsidRPr="00755622">
        <w:rPr>
          <w:rFonts w:ascii="Times New Roman" w:hAnsi="Times New Roman" w:cs="Times New Roman"/>
          <w:bCs/>
          <w:i/>
          <w:sz w:val="28"/>
          <w:szCs w:val="28"/>
          <w:lang w:val="vi-VN"/>
        </w:rPr>
        <w:t xml:space="preserve">Cư Knia, ngày </w:t>
      </w:r>
      <w:r w:rsidR="00C06AB8" w:rsidRPr="00755622">
        <w:rPr>
          <w:rFonts w:ascii="Times New Roman" w:hAnsi="Times New Roman" w:cs="Times New Roman"/>
          <w:bCs/>
          <w:i/>
          <w:sz w:val="28"/>
          <w:szCs w:val="28"/>
          <w:lang w:val="vi-VN"/>
        </w:rPr>
        <w:t>25</w:t>
      </w:r>
      <w:r w:rsidRPr="00755622">
        <w:rPr>
          <w:rFonts w:ascii="Times New Roman" w:hAnsi="Times New Roman" w:cs="Times New Roman"/>
          <w:bCs/>
          <w:i/>
          <w:sz w:val="28"/>
          <w:szCs w:val="28"/>
          <w:lang w:val="vi-VN"/>
        </w:rPr>
        <w:t xml:space="preserve"> tháng 11 năm 202</w:t>
      </w:r>
      <w:r w:rsidR="00C06AB8" w:rsidRPr="00755622">
        <w:rPr>
          <w:rFonts w:ascii="Times New Roman" w:hAnsi="Times New Roman" w:cs="Times New Roman"/>
          <w:bCs/>
          <w:i/>
          <w:sz w:val="28"/>
          <w:szCs w:val="28"/>
          <w:lang w:val="vi-VN"/>
        </w:rPr>
        <w:t>4</w:t>
      </w:r>
    </w:p>
    <w:p w14:paraId="7BB1D4F6" w14:textId="77777777" w:rsidR="004D48B1" w:rsidRDefault="008F66DF" w:rsidP="003B301B">
      <w:pPr>
        <w:spacing w:after="0"/>
        <w:ind w:firstLine="4536"/>
        <w:contextualSpacing/>
        <w:jc w:val="center"/>
        <w:rPr>
          <w:rFonts w:ascii="Times New Roman" w:hAnsi="Times New Roman" w:cs="Times New Roman"/>
          <w:b/>
          <w:sz w:val="28"/>
          <w:szCs w:val="28"/>
        </w:rPr>
      </w:pPr>
      <w:proofErr w:type="gramStart"/>
      <w:r w:rsidRPr="00C06AB8">
        <w:rPr>
          <w:rFonts w:ascii="Times New Roman" w:hAnsi="Times New Roman" w:cs="Times New Roman"/>
          <w:b/>
          <w:sz w:val="28"/>
          <w:szCs w:val="28"/>
        </w:rPr>
        <w:t>P.HIỆU</w:t>
      </w:r>
      <w:proofErr w:type="gramEnd"/>
      <w:r w:rsidRPr="00C06AB8">
        <w:rPr>
          <w:rFonts w:ascii="Times New Roman" w:hAnsi="Times New Roman" w:cs="Times New Roman"/>
          <w:b/>
          <w:sz w:val="28"/>
          <w:szCs w:val="28"/>
        </w:rPr>
        <w:t xml:space="preserve"> TRƯỞNG</w:t>
      </w:r>
    </w:p>
    <w:p w14:paraId="7043DB33" w14:textId="77777777" w:rsidR="00C06AB8" w:rsidRDefault="00C06AB8" w:rsidP="003B301B">
      <w:pPr>
        <w:spacing w:after="0"/>
        <w:ind w:left="5760" w:firstLine="4536"/>
        <w:contextualSpacing/>
        <w:jc w:val="center"/>
        <w:rPr>
          <w:rFonts w:ascii="Times New Roman" w:hAnsi="Times New Roman" w:cs="Times New Roman"/>
          <w:b/>
          <w:sz w:val="28"/>
          <w:szCs w:val="28"/>
          <w:lang w:val="vi-VN"/>
        </w:rPr>
      </w:pPr>
    </w:p>
    <w:p w14:paraId="3DF75560" w14:textId="77777777" w:rsidR="003B301B" w:rsidRPr="003B301B" w:rsidRDefault="003B301B" w:rsidP="003B301B">
      <w:pPr>
        <w:spacing w:after="0"/>
        <w:ind w:left="5760" w:firstLine="4536"/>
        <w:contextualSpacing/>
        <w:jc w:val="center"/>
        <w:rPr>
          <w:rFonts w:ascii="Times New Roman" w:hAnsi="Times New Roman" w:cs="Times New Roman"/>
          <w:b/>
          <w:sz w:val="28"/>
          <w:szCs w:val="28"/>
          <w:lang w:val="vi-VN"/>
        </w:rPr>
      </w:pPr>
    </w:p>
    <w:p w14:paraId="763D1ADA" w14:textId="77777777" w:rsidR="00C06AB8" w:rsidRDefault="00C06AB8" w:rsidP="003B301B">
      <w:pPr>
        <w:spacing w:after="0"/>
        <w:ind w:left="5760" w:firstLine="4536"/>
        <w:contextualSpacing/>
        <w:jc w:val="center"/>
        <w:rPr>
          <w:rFonts w:ascii="Times New Roman" w:hAnsi="Times New Roman" w:cs="Times New Roman"/>
          <w:b/>
          <w:sz w:val="28"/>
          <w:szCs w:val="28"/>
        </w:rPr>
      </w:pPr>
    </w:p>
    <w:p w14:paraId="213C099E" w14:textId="661B2598" w:rsidR="00C06AB8" w:rsidRPr="003B301B" w:rsidRDefault="003B301B" w:rsidP="003B301B">
      <w:pPr>
        <w:spacing w:after="0"/>
        <w:ind w:firstLine="4536"/>
        <w:contextualSpacing/>
        <w:jc w:val="center"/>
        <w:rPr>
          <w:rFonts w:ascii="Times New Roman" w:hAnsi="Times New Roman" w:cs="Times New Roman"/>
          <w:b/>
          <w:i/>
          <w:iCs/>
          <w:sz w:val="28"/>
          <w:szCs w:val="28"/>
        </w:rPr>
      </w:pPr>
      <w:r w:rsidRPr="003B301B">
        <w:rPr>
          <w:rFonts w:ascii="Times New Roman" w:hAnsi="Times New Roman" w:cs="Times New Roman"/>
          <w:b/>
          <w:i/>
          <w:iCs/>
          <w:sz w:val="28"/>
          <w:szCs w:val="28"/>
        </w:rPr>
        <w:t>Nguyễn Hào</w:t>
      </w:r>
    </w:p>
    <w:sectPr w:rsidR="00C06AB8" w:rsidRPr="003B301B" w:rsidSect="00755622">
      <w:pgSz w:w="12240" w:h="15840"/>
      <w:pgMar w:top="360" w:right="1041"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DF"/>
    <w:rsid w:val="00045223"/>
    <w:rsid w:val="00070AC0"/>
    <w:rsid w:val="003063BD"/>
    <w:rsid w:val="00342FEF"/>
    <w:rsid w:val="003B301B"/>
    <w:rsid w:val="004D48B1"/>
    <w:rsid w:val="00511621"/>
    <w:rsid w:val="006B4198"/>
    <w:rsid w:val="00755622"/>
    <w:rsid w:val="008A575A"/>
    <w:rsid w:val="008F43A1"/>
    <w:rsid w:val="008F66DF"/>
    <w:rsid w:val="00A23317"/>
    <w:rsid w:val="00A8353E"/>
    <w:rsid w:val="00C06AB8"/>
    <w:rsid w:val="00FD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32F3"/>
  <w15:chartTrackingRefBased/>
  <w15:docId w15:val="{F5F207F2-4D9F-4A51-881F-BAD7B0ED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3</cp:revision>
  <dcterms:created xsi:type="dcterms:W3CDTF">2024-11-25T01:14:00Z</dcterms:created>
  <dcterms:modified xsi:type="dcterms:W3CDTF">2024-11-25T01:33:00Z</dcterms:modified>
</cp:coreProperties>
</file>