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1352" w14:textId="77777777" w:rsidR="00866440" w:rsidRPr="00866440" w:rsidRDefault="00866440" w:rsidP="00CE711F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 xml:space="preserve">KẾ HOẠCH CHUYÊN MÔN TUẦN </w:t>
      </w:r>
      <w:r w:rsidR="00682563">
        <w:rPr>
          <w:rFonts w:ascii="Times New Roman" w:hAnsi="Times New Roman" w:cs="Times New Roman"/>
          <w:b/>
          <w:sz w:val="28"/>
        </w:rPr>
        <w:t>3</w:t>
      </w:r>
      <w:r w:rsidR="00DC55CD">
        <w:rPr>
          <w:rFonts w:ascii="Times New Roman" w:hAnsi="Times New Roman" w:cs="Times New Roman"/>
          <w:b/>
          <w:sz w:val="28"/>
        </w:rPr>
        <w:t>1</w:t>
      </w:r>
    </w:p>
    <w:p w14:paraId="2A211066" w14:textId="77777777" w:rsidR="00026FC7" w:rsidRPr="00026FC7" w:rsidRDefault="00026FC7" w:rsidP="00CE711F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FC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(Từ ngày </w:t>
      </w:r>
      <w:r w:rsidR="00DC55CD">
        <w:rPr>
          <w:rFonts w:ascii="Times New Roman" w:eastAsia="Times New Roman" w:hAnsi="Times New Roman" w:cs="Times New Roman"/>
          <w:bCs/>
          <w:i/>
          <w:sz w:val="24"/>
          <w:szCs w:val="24"/>
        </w:rPr>
        <w:t>21</w:t>
      </w:r>
      <w:r w:rsidRPr="00026FC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tháng 4 đến ngày 2</w:t>
      </w:r>
      <w:r w:rsidR="00DC55CD">
        <w:rPr>
          <w:rFonts w:ascii="Times New Roman" w:eastAsia="Times New Roman" w:hAnsi="Times New Roman" w:cs="Times New Roman"/>
          <w:bCs/>
          <w:i/>
          <w:sz w:val="24"/>
          <w:szCs w:val="24"/>
        </w:rPr>
        <w:t>6</w:t>
      </w:r>
      <w:r w:rsidRPr="00026FC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tháng 4 năm 2025)</w:t>
      </w:r>
    </w:p>
    <w:p w14:paraId="517EEA34" w14:textId="77777777" w:rsidR="00CE711F" w:rsidRDefault="00CE711F" w:rsidP="00CE711F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0CEB9BDE" w14:textId="77777777" w:rsidR="00866440" w:rsidRDefault="00866440" w:rsidP="00CE711F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>I. Đánh giá hoạt động chuyên môn tuầ</w:t>
      </w:r>
      <w:r w:rsidR="00DC55CD">
        <w:rPr>
          <w:rFonts w:ascii="Times New Roman" w:hAnsi="Times New Roman" w:cs="Times New Roman"/>
          <w:b/>
          <w:sz w:val="28"/>
        </w:rPr>
        <w:t>n 30</w:t>
      </w:r>
    </w:p>
    <w:p w14:paraId="45C7585C" w14:textId="77777777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1. Công tác giảng dạy và học tập</w:t>
      </w:r>
    </w:p>
    <w:p w14:paraId="0B958A8E" w14:textId="107897E9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Giáo viên thực hiện </w:t>
      </w:r>
      <w:r w:rsidR="0067478E">
        <w:rPr>
          <w:rFonts w:ascii="Times New Roman" w:eastAsia="Times New Roman" w:hAnsi="Times New Roman" w:cs="Times New Roman"/>
          <w:sz w:val="28"/>
          <w:szCs w:val="28"/>
        </w:rPr>
        <w:t xml:space="preserve">công tác giảng dạy nghiêm túc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theo phân phối chương trình, 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 xml:space="preserve">ra vào lớp đúng giờ, </w:t>
      </w:r>
      <w:r w:rsidR="0067478E">
        <w:rPr>
          <w:rFonts w:ascii="Times New Roman" w:eastAsia="Times New Roman" w:hAnsi="Times New Roman" w:cs="Times New Roman"/>
          <w:sz w:val="28"/>
          <w:szCs w:val="28"/>
        </w:rPr>
        <w:t xml:space="preserve">đưa </w:t>
      </w:r>
      <w:r w:rsidR="00A94454">
        <w:rPr>
          <w:rFonts w:ascii="Times New Roman" w:eastAsia="Times New Roman" w:hAnsi="Times New Roman" w:cs="Times New Roman"/>
          <w:sz w:val="28"/>
          <w:szCs w:val="28"/>
        </w:rPr>
        <w:t>k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ế hoạch bài dạy </w:t>
      </w:r>
      <w:r w:rsidR="0067478E">
        <w:rPr>
          <w:rFonts w:ascii="Times New Roman" w:eastAsia="Times New Roman" w:hAnsi="Times New Roman" w:cs="Times New Roman"/>
          <w:sz w:val="28"/>
          <w:szCs w:val="28"/>
        </w:rPr>
        <w:t>lên Google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 xml:space="preserve"> Driver</w:t>
      </w:r>
      <w:r w:rsidR="0067478E">
        <w:rPr>
          <w:rFonts w:ascii="Times New Roman" w:eastAsia="Times New Roman" w:hAnsi="Times New Roman" w:cs="Times New Roman"/>
          <w:sz w:val="28"/>
          <w:szCs w:val="28"/>
        </w:rPr>
        <w:t xml:space="preserve"> kịp thời.</w:t>
      </w:r>
    </w:p>
    <w:p w14:paraId="02F127DB" w14:textId="77777777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>Tăng cường kèm cặp học sinh có kết quả thấp trong kiểm tra giữa kỳ, có nguy cơ không hoàn thành chương trình.</w:t>
      </w:r>
    </w:p>
    <w:p w14:paraId="7892ADDC" w14:textId="77777777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Giáo viên chủ nhiệm phối hợp với giáo viên bộ môn rà soát, thống kê học sinh còn thiếu tiết học, 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 xml:space="preserve">thiếu các con điểm kiểm tra, học sinh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>vi phạm nội quy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 để có hướng hỗ trợ phù hợp.</w:t>
      </w:r>
    </w:p>
    <w:p w14:paraId="2E24BEB2" w14:textId="77777777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2. Công tác tổ chức chuyên môn</w:t>
      </w:r>
    </w:p>
    <w:p w14:paraId="52B4811D" w14:textId="32E932D1" w:rsidR="00C968F8" w:rsidRPr="00A94454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Các tổ chuyên môn tổ chức 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>rà soát,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 đánh giá việc thực hiện phân phối chương trình đến thời điểm hiện tại, 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>xây dựng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 các giải pháp nâng cao chất lượng giáo dục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(hiện chưa có tổ nào báo cáo)</w:t>
      </w:r>
    </w:p>
    <w:p w14:paraId="70C23BC7" w14:textId="4295D62F" w:rsidR="00C968F8" w:rsidRPr="00A94454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CE711F">
        <w:rPr>
          <w:rFonts w:ascii="Times New Roman" w:eastAsia="Times New Roman" w:hAnsi="Times New Roman" w:cs="Times New Roman"/>
          <w:bCs/>
          <w:sz w:val="28"/>
          <w:szCs w:val="28"/>
        </w:rPr>
        <w:t>Tổ trưởng chuyên môn thực hiện kiểm tra đột xuất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 việc thực hiện kế hoạch dạy học, dự giờ giáo viên trong tổ, báo cáo kết quả về Ban Giám hiệu trước ngày 20 tháng 4 năm 2025.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3F8" w:rsidRPr="00A94454">
        <w:rPr>
          <w:rFonts w:ascii="Times New Roman" w:eastAsia="Times New Roman" w:hAnsi="Times New Roman" w:cs="Times New Roman"/>
          <w:sz w:val="28"/>
          <w:szCs w:val="28"/>
        </w:rPr>
        <w:t>Kết quả:</w:t>
      </w:r>
      <w:r w:rsidR="001B1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454">
        <w:rPr>
          <w:rFonts w:ascii="Times New Roman" w:eastAsia="Times New Roman" w:hAnsi="Times New Roman" w:cs="Times New Roman"/>
          <w:sz w:val="28"/>
          <w:szCs w:val="28"/>
        </w:rPr>
        <w:t>m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>ới chỉ có tổ Toán-</w:t>
      </w:r>
      <w:r w:rsidR="00A65F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Khoa học tự nhiên 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>báo cáo.</w:t>
      </w:r>
    </w:p>
    <w:p w14:paraId="667C235F" w14:textId="77777777" w:rsidR="00C968F8" w:rsidRPr="00C968F8" w:rsidRDefault="00CE711F" w:rsidP="00CE71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Công tác hồ sơ</w:t>
      </w:r>
    </w:p>
    <w:p w14:paraId="4365EADF" w14:textId="77777777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0424">
        <w:rPr>
          <w:rFonts w:ascii="Times New Roman" w:eastAsia="Times New Roman" w:hAnsi="Times New Roman" w:cs="Times New Roman"/>
          <w:sz w:val="28"/>
          <w:szCs w:val="28"/>
        </w:rPr>
        <w:t xml:space="preserve"> Một số g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iáo viên </w:t>
      </w:r>
      <w:r w:rsidR="00910424">
        <w:rPr>
          <w:rFonts w:ascii="Times New Roman" w:eastAsia="Times New Roman" w:hAnsi="Times New Roman" w:cs="Times New Roman"/>
          <w:sz w:val="28"/>
          <w:szCs w:val="28"/>
        </w:rPr>
        <w:t xml:space="preserve">chưa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cập nhật đầy đủ </w:t>
      </w:r>
      <w:r w:rsidR="00910424">
        <w:rPr>
          <w:rFonts w:ascii="Times New Roman" w:eastAsia="Times New Roman" w:hAnsi="Times New Roman" w:cs="Times New Roman"/>
          <w:sz w:val="28"/>
          <w:szCs w:val="28"/>
        </w:rPr>
        <w:t>các con điểm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>, nhận xét học sinh vào sổ điểm điện tử và hồ sơ cá nhân.</w:t>
      </w:r>
    </w:p>
    <w:p w14:paraId="37F0546A" w14:textId="0F885C31" w:rsidR="00C968F8" w:rsidRPr="00A94454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>Phó Hiệu trưởng phối hợp với các tổ trưởng rà soát tiến độ thực hiện hồ sơ tổ, hồ sơ giáo viên.</w:t>
      </w:r>
      <w:r w:rsidR="00910424">
        <w:rPr>
          <w:rFonts w:ascii="Times New Roman" w:eastAsia="Times New Roman" w:hAnsi="Times New Roman" w:cs="Times New Roman"/>
          <w:sz w:val="28"/>
          <w:szCs w:val="28"/>
        </w:rPr>
        <w:t xml:space="preserve"> Kết quả: Đa số các hồ sơ thực hiện tương đối đầy </w:t>
      </w:r>
      <w:r w:rsidR="00A94454">
        <w:rPr>
          <w:rFonts w:ascii="Times New Roman" w:eastAsia="Times New Roman" w:hAnsi="Times New Roman" w:cs="Times New Roman"/>
          <w:sz w:val="28"/>
          <w:szCs w:val="28"/>
        </w:rPr>
        <w:t>đủ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>, nhưng thời gian và số lượng nộp kế hoạch bài dạy của 1 số giáo viên chưa kịp thời, ký sổ đầu bài chưa đầy đủ.</w:t>
      </w:r>
    </w:p>
    <w:p w14:paraId="19E33376" w14:textId="77777777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4. Hoạt động khác</w:t>
      </w:r>
    </w:p>
    <w:p w14:paraId="3C39FE40" w14:textId="76A55403" w:rsidR="00C968F8" w:rsidRPr="00C968F8" w:rsidRDefault="00CE711F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454">
        <w:rPr>
          <w:rFonts w:ascii="Times New Roman" w:eastAsia="Times New Roman" w:hAnsi="Times New Roman" w:cs="Times New Roman"/>
          <w:sz w:val="28"/>
          <w:szCs w:val="28"/>
        </w:rPr>
        <w:t>C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ô </w:t>
      </w:r>
      <w:r w:rsidR="00A94454">
        <w:rPr>
          <w:rFonts w:ascii="Times New Roman" w:eastAsia="Times New Roman" w:hAnsi="Times New Roman" w:cs="Times New Roman"/>
          <w:sz w:val="28"/>
          <w:szCs w:val="28"/>
        </w:rPr>
        <w:t>Chu</w:t>
      </w:r>
      <w:r w:rsidR="00A65F4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910424">
        <w:rPr>
          <w:rFonts w:ascii="Times New Roman" w:eastAsia="Times New Roman" w:hAnsi="Times New Roman" w:cs="Times New Roman"/>
          <w:sz w:val="28"/>
          <w:szCs w:val="28"/>
        </w:rPr>
        <w:t xml:space="preserve">Thủy 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đã </w:t>
      </w:r>
      <w:r w:rsidR="00910424">
        <w:rPr>
          <w:rFonts w:ascii="Times New Roman" w:eastAsia="Times New Roman" w:hAnsi="Times New Roman" w:cs="Times New Roman"/>
          <w:sz w:val="28"/>
          <w:szCs w:val="28"/>
        </w:rPr>
        <w:t>kết hợp t</w:t>
      </w:r>
      <w:r>
        <w:rPr>
          <w:rFonts w:ascii="Times New Roman" w:eastAsia="Times New Roman" w:hAnsi="Times New Roman" w:cs="Times New Roman"/>
          <w:sz w:val="28"/>
          <w:szCs w:val="28"/>
        </w:rPr>
        <w:t>ổ trọng tài tổng hợp kết quả</w:t>
      </w:r>
      <w:r w:rsidR="00C968F8" w:rsidRPr="00C968F8">
        <w:rPr>
          <w:rFonts w:ascii="Times New Roman" w:eastAsia="Times New Roman" w:hAnsi="Times New Roman" w:cs="Times New Roman"/>
          <w:sz w:val="28"/>
          <w:szCs w:val="28"/>
        </w:rPr>
        <w:t xml:space="preserve"> Hội khỏe Phù Đổng cấp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trường, </w:t>
      </w:r>
      <w:r w:rsidR="00A94454">
        <w:rPr>
          <w:rFonts w:ascii="Times New Roman" w:eastAsia="Times New Roman" w:hAnsi="Times New Roman" w:cs="Times New Roman"/>
          <w:sz w:val="28"/>
          <w:szCs w:val="28"/>
        </w:rPr>
        <w:t>tuy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nhiên tổ trọng tài chưa đề xuất </w:t>
      </w:r>
      <w:r w:rsidR="00910424">
        <w:rPr>
          <w:rFonts w:ascii="Times New Roman" w:eastAsia="Times New Roman" w:hAnsi="Times New Roman" w:cs="Times New Roman"/>
          <w:sz w:val="28"/>
          <w:szCs w:val="28"/>
        </w:rPr>
        <w:t>phương 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khen thưởng học sinh đạt giải.</w:t>
      </w:r>
    </w:p>
    <w:p w14:paraId="17DBA290" w14:textId="77777777" w:rsidR="00C968F8" w:rsidRPr="00C968F8" w:rsidRDefault="00C968F8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>Giáo viên chủ nhiệm giáo dục học sinh ý thức giữ gìn vệ sinh lớp học, nghiêm túc trong học tập, không vi phạm nội quy.</w:t>
      </w:r>
    </w:p>
    <w:p w14:paraId="5FF82276" w14:textId="77777777" w:rsidR="00C968F8" w:rsidRDefault="007C379C" w:rsidP="00CE711F">
      <w:pPr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37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Giáo viên Ngữ văn phối hợp với giáo viên chủ nhiệm</w:t>
      </w:r>
      <w:r w:rsidRPr="0018493C">
        <w:rPr>
          <w:rFonts w:ascii="Times New Roman" w:hAnsi="Times New Roman" w:cs="Times New Roman"/>
          <w:sz w:val="28"/>
        </w:rPr>
        <w:t xml:space="preserve"> các lớp</w:t>
      </w:r>
      <w:r>
        <w:rPr>
          <w:rFonts w:ascii="Times New Roman" w:hAnsi="Times New Roman" w:cs="Times New Roman"/>
          <w:sz w:val="28"/>
        </w:rPr>
        <w:t>,</w:t>
      </w:r>
      <w:r w:rsidRPr="0018493C">
        <w:rPr>
          <w:rFonts w:ascii="Times New Roman" w:hAnsi="Times New Roman" w:cs="Times New Roman"/>
          <w:sz w:val="28"/>
        </w:rPr>
        <w:t xml:space="preserve"> triển khai cuộc thi Đại sứ văn hóa đọc cấp trường theo kế hoạch</w:t>
      </w:r>
      <w:r>
        <w:rPr>
          <w:rFonts w:ascii="Times New Roman" w:hAnsi="Times New Roman" w:cs="Times New Roman"/>
          <w:sz w:val="28"/>
        </w:rPr>
        <w:t>.</w:t>
      </w:r>
    </w:p>
    <w:p w14:paraId="331049B1" w14:textId="79BC5A10" w:rsidR="002F0B23" w:rsidRPr="002F0B23" w:rsidRDefault="002F0B23" w:rsidP="00CE711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F0B23">
        <w:rPr>
          <w:rFonts w:ascii="Times New Roman" w:hAnsi="Times New Roman" w:cs="Times New Roman"/>
          <w:b/>
          <w:bCs/>
          <w:sz w:val="28"/>
          <w:lang w:val="vi-VN"/>
        </w:rPr>
        <w:t xml:space="preserve">* Đánh giá </w:t>
      </w:r>
      <w:r w:rsidRPr="002F0B23">
        <w:rPr>
          <w:rFonts w:ascii="Times New Roman" w:hAnsi="Times New Roman" w:cs="Times New Roman"/>
          <w:b/>
          <w:bCs/>
          <w:sz w:val="28"/>
        </w:rPr>
        <w:t>chung</w:t>
      </w:r>
      <w:r w:rsidRPr="002F0B23">
        <w:rPr>
          <w:rFonts w:ascii="Times New Roman" w:hAnsi="Times New Roman" w:cs="Times New Roman"/>
          <w:b/>
          <w:bCs/>
          <w:sz w:val="28"/>
          <w:lang w:val="vi-VN"/>
        </w:rPr>
        <w:t>:</w:t>
      </w:r>
      <w:r w:rsidRPr="002F0B23">
        <w:rPr>
          <w:rFonts w:ascii="Times New Roman" w:hAnsi="Times New Roman" w:cs="Times New Roman"/>
          <w:sz w:val="28"/>
        </w:rPr>
        <w:t xml:space="preserve"> tuần 30 đã được thực hiện đúng kế hoạch. Tuy nhiên, một số tổ chưa gửi báo cáo </w:t>
      </w:r>
      <w:r>
        <w:rPr>
          <w:rFonts w:ascii="Times New Roman" w:hAnsi="Times New Roman" w:cs="Times New Roman"/>
          <w:sz w:val="28"/>
        </w:rPr>
        <w:t>công</w:t>
      </w:r>
      <w:r>
        <w:rPr>
          <w:rFonts w:ascii="Times New Roman" w:hAnsi="Times New Roman" w:cs="Times New Roman"/>
          <w:sz w:val="28"/>
          <w:lang w:val="vi-VN"/>
        </w:rPr>
        <w:t xml:space="preserve"> việc </w:t>
      </w:r>
      <w:r w:rsidRPr="002F0B23">
        <w:rPr>
          <w:rFonts w:ascii="Times New Roman" w:hAnsi="Times New Roman" w:cs="Times New Roman"/>
          <w:sz w:val="28"/>
        </w:rPr>
        <w:t xml:space="preserve">chuyên môn, một số giáo viên cập nhật hồ sơ chậm. Cần khắc phục trong tuần </w:t>
      </w:r>
      <w:r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  <w:lang w:val="vi-VN"/>
        </w:rPr>
        <w:t>.</w:t>
      </w:r>
    </w:p>
    <w:p w14:paraId="4D4EF2E4" w14:textId="77777777" w:rsidR="00DC55CD" w:rsidRDefault="00DC55CD" w:rsidP="00DC55CD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 xml:space="preserve">II. Kế hoạch chuyên môn tuần </w:t>
      </w:r>
      <w:r>
        <w:rPr>
          <w:rFonts w:ascii="Times New Roman" w:hAnsi="Times New Roman" w:cs="Times New Roman"/>
          <w:b/>
          <w:sz w:val="28"/>
        </w:rPr>
        <w:t>31</w:t>
      </w:r>
    </w:p>
    <w:p w14:paraId="68C8EF7D" w14:textId="77777777" w:rsidR="009E2C18" w:rsidRPr="00C968F8" w:rsidRDefault="009E2C18" w:rsidP="009E2C1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1. Công tác giảng dạy và học tập</w:t>
      </w:r>
    </w:p>
    <w:p w14:paraId="7F98865E" w14:textId="7614E2E2" w:rsidR="009E2C18" w:rsidRPr="00C968F8" w:rsidRDefault="009E2C18" w:rsidP="009E2C1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Giáo viên thực hiện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công tác giảng dạy nghiêm túc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theo phân phối chương trình,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vào lớp đúng giờ, </w:t>
      </w:r>
      <w:r w:rsidRPr="009E2C18">
        <w:rPr>
          <w:rFonts w:ascii="Times New Roman" w:hAnsi="Times New Roman" w:cs="Times New Roman"/>
          <w:sz w:val="28"/>
        </w:rPr>
        <w:t>đảm bảo thời lượng các môn học,</w:t>
      </w:r>
      <w:r w:rsidRPr="009E2C18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đưa </w:t>
      </w:r>
      <w:r w:rsidR="00A94454">
        <w:rPr>
          <w:rFonts w:ascii="Times New Roman" w:eastAsia="Times New Roman" w:hAnsi="Times New Roman" w:cs="Times New Roman"/>
          <w:sz w:val="28"/>
          <w:szCs w:val="28"/>
        </w:rPr>
        <w:t>k</w:t>
      </w:r>
      <w:r w:rsidR="00A9445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ế hoạch bài dạy </w:t>
      </w:r>
      <w:r>
        <w:rPr>
          <w:rFonts w:ascii="Times New Roman" w:eastAsia="Times New Roman" w:hAnsi="Times New Roman" w:cs="Times New Roman"/>
          <w:sz w:val="28"/>
          <w:szCs w:val="28"/>
        </w:rPr>
        <w:t>lên Google Driver kịp thời.</w:t>
      </w:r>
    </w:p>
    <w:p w14:paraId="1967BCEF" w14:textId="77777777" w:rsidR="009E2C18" w:rsidRPr="009E2C18" w:rsidRDefault="009E2C18" w:rsidP="00736B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2C18">
        <w:rPr>
          <w:rFonts w:ascii="Times New Roman" w:eastAsia="Times New Roman" w:hAnsi="Times New Roman" w:cs="Times New Roman"/>
          <w:sz w:val="28"/>
          <w:szCs w:val="28"/>
        </w:rPr>
        <w:t>Tăng cường tích hợp giáo dục đạo đức, kỹ năng sống, giáo dục hướng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nghiệp vào các môn học phù hợp. </w:t>
      </w:r>
      <w:r w:rsidRPr="009E2C18">
        <w:rPr>
          <w:rFonts w:ascii="Times New Roman" w:hAnsi="Times New Roman" w:cs="Times New Roman"/>
          <w:sz w:val="28"/>
          <w:szCs w:val="28"/>
        </w:rPr>
        <w:t xml:space="preserve">Chú trọng giáo dục giá trị sống, ý thức tự học, tự phục vụ cho học sinh </w:t>
      </w:r>
      <w:r>
        <w:rPr>
          <w:rFonts w:ascii="Times New Roman" w:hAnsi="Times New Roman" w:cs="Times New Roman"/>
          <w:sz w:val="28"/>
          <w:szCs w:val="28"/>
        </w:rPr>
        <w:t>đặc biệt là học sinh cuối cấp.</w:t>
      </w:r>
    </w:p>
    <w:p w14:paraId="3BC7EF2C" w14:textId="57B25D61" w:rsidR="00C66F54" w:rsidRDefault="009E2C18" w:rsidP="00C66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68F8">
        <w:rPr>
          <w:rFonts w:ascii="Times New Roman" w:eastAsia="Times New Roman" w:hAnsi="Times New Roman" w:cs="Times New Roman"/>
          <w:sz w:val="28"/>
          <w:szCs w:val="28"/>
        </w:rPr>
        <w:t xml:space="preserve">Giáo viên chủ nhiệm </w:t>
      </w:r>
      <w:r w:rsidR="00736BCA">
        <w:rPr>
          <w:rFonts w:ascii="Times New Roman" w:hAnsi="Times New Roman" w:cs="Times New Roman"/>
          <w:sz w:val="28"/>
        </w:rPr>
        <w:t>q</w:t>
      </w:r>
      <w:r w:rsidR="00736BCA" w:rsidRPr="00736BCA">
        <w:rPr>
          <w:rFonts w:ascii="Times New Roman" w:hAnsi="Times New Roman" w:cs="Times New Roman"/>
          <w:sz w:val="28"/>
        </w:rPr>
        <w:t xml:space="preserve">uán triệt nội quy học sinh; tăng cường kiểm tra việc chấp hành quy định về đồng phục, vệ sinh cá nhân, bảo quản </w:t>
      </w:r>
      <w:r w:rsidR="00A94454">
        <w:rPr>
          <w:rFonts w:ascii="Times New Roman" w:hAnsi="Times New Roman" w:cs="Times New Roman"/>
          <w:sz w:val="28"/>
        </w:rPr>
        <w:t>c</w:t>
      </w:r>
      <w:r w:rsidR="00A94454">
        <w:rPr>
          <w:rFonts w:ascii="Times New Roman" w:hAnsi="Times New Roman" w:cs="Times New Roman"/>
          <w:sz w:val="28"/>
          <w:lang w:val="vi-VN"/>
        </w:rPr>
        <w:t xml:space="preserve">ơ sở vật chất </w:t>
      </w:r>
      <w:r w:rsidR="00736BCA" w:rsidRPr="00736BCA">
        <w:rPr>
          <w:rFonts w:ascii="Times New Roman" w:hAnsi="Times New Roman" w:cs="Times New Roman"/>
          <w:sz w:val="28"/>
        </w:rPr>
        <w:t>lớp họ</w:t>
      </w:r>
      <w:r w:rsidR="00736BCA">
        <w:rPr>
          <w:rFonts w:ascii="Times New Roman" w:hAnsi="Times New Roman" w:cs="Times New Roman"/>
          <w:sz w:val="28"/>
        </w:rPr>
        <w:t xml:space="preserve">c, tham gia giao thông an toàn, </w:t>
      </w:r>
      <w:r w:rsidR="00331026">
        <w:rPr>
          <w:rFonts w:ascii="Times New Roman" w:hAnsi="Times New Roman" w:cs="Times New Roman"/>
          <w:sz w:val="28"/>
        </w:rPr>
        <w:t>an toàn thực phẩm, không tắm ao hồ sông suối ....</w:t>
      </w:r>
      <w:r w:rsidR="00331026" w:rsidRPr="00331026">
        <w:t xml:space="preserve"> </w:t>
      </w:r>
      <w:r w:rsidR="00331026" w:rsidRPr="00331026">
        <w:rPr>
          <w:rFonts w:ascii="Times New Roman" w:eastAsia="Times New Roman" w:hAnsi="Times New Roman" w:cs="Times New Roman"/>
          <w:sz w:val="28"/>
          <w:szCs w:val="24"/>
        </w:rPr>
        <w:t xml:space="preserve">Tăng cường nhận thức </w:t>
      </w:r>
      <w:r w:rsidR="00331026">
        <w:rPr>
          <w:rFonts w:ascii="Times New Roman" w:eastAsia="Times New Roman" w:hAnsi="Times New Roman" w:cs="Times New Roman"/>
          <w:sz w:val="28"/>
          <w:szCs w:val="24"/>
        </w:rPr>
        <w:t>cho</w:t>
      </w:r>
      <w:r w:rsidR="00331026" w:rsidRPr="00331026">
        <w:rPr>
          <w:rFonts w:ascii="Times New Roman" w:eastAsia="Times New Roman" w:hAnsi="Times New Roman" w:cs="Times New Roman"/>
          <w:sz w:val="28"/>
          <w:szCs w:val="24"/>
        </w:rPr>
        <w:t xml:space="preserve"> học sinh về tác hại của </w:t>
      </w:r>
      <w:r w:rsidR="00331026" w:rsidRPr="00331026">
        <w:rPr>
          <w:rFonts w:ascii="Times New Roman" w:eastAsia="Times New Roman" w:hAnsi="Times New Roman" w:cs="Times New Roman"/>
          <w:bCs/>
          <w:sz w:val="28"/>
          <w:szCs w:val="24"/>
        </w:rPr>
        <w:t>bạo lực học đường</w:t>
      </w:r>
      <w:r w:rsidR="0033102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31026" w:rsidRPr="00331026">
        <w:rPr>
          <w:rFonts w:ascii="Times New Roman" w:eastAsia="Times New Roman" w:hAnsi="Times New Roman" w:cs="Times New Roman"/>
          <w:sz w:val="28"/>
          <w:szCs w:val="24"/>
        </w:rPr>
        <w:t>dưới mọi hình thức (thể c</w:t>
      </w:r>
      <w:r w:rsidR="00331026">
        <w:rPr>
          <w:rFonts w:ascii="Times New Roman" w:eastAsia="Times New Roman" w:hAnsi="Times New Roman" w:cs="Times New Roman"/>
          <w:sz w:val="28"/>
          <w:szCs w:val="24"/>
        </w:rPr>
        <w:t xml:space="preserve">hất, tinh thần, mạng xã hội...); </w:t>
      </w:r>
      <w:r w:rsidR="00331026" w:rsidRPr="00331026">
        <w:rPr>
          <w:rFonts w:ascii="Times New Roman" w:eastAsia="Times New Roman" w:hAnsi="Times New Roman" w:cs="Times New Roman"/>
          <w:sz w:val="28"/>
          <w:szCs w:val="24"/>
        </w:rPr>
        <w:t xml:space="preserve">Phát hiện sớm, xử lý kịp thời các </w:t>
      </w:r>
      <w:r w:rsidR="00331026" w:rsidRPr="00331026">
        <w:rPr>
          <w:rFonts w:ascii="Times New Roman" w:eastAsia="Times New Roman" w:hAnsi="Times New Roman" w:cs="Times New Roman"/>
          <w:bCs/>
          <w:sz w:val="28"/>
          <w:szCs w:val="24"/>
        </w:rPr>
        <w:t>tình huống mâu thuẫn, xích mích</w:t>
      </w:r>
      <w:r w:rsidR="00331026" w:rsidRPr="0033102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31026">
        <w:rPr>
          <w:rFonts w:ascii="Times New Roman" w:eastAsia="Times New Roman" w:hAnsi="Times New Roman" w:cs="Times New Roman"/>
          <w:sz w:val="28"/>
          <w:szCs w:val="24"/>
        </w:rPr>
        <w:t>giữa các học sinh</w:t>
      </w:r>
      <w:r w:rsidR="00331026" w:rsidRPr="00331026">
        <w:rPr>
          <w:rFonts w:ascii="Times New Roman" w:eastAsia="Times New Roman" w:hAnsi="Times New Roman" w:cs="Times New Roman"/>
          <w:sz w:val="28"/>
          <w:szCs w:val="24"/>
        </w:rPr>
        <w:t xml:space="preserve">, ngăn chặn nguy cơ dẫn đến </w:t>
      </w:r>
      <w:r w:rsidR="00331026" w:rsidRPr="00331026">
        <w:rPr>
          <w:rFonts w:ascii="Times New Roman" w:eastAsia="Times New Roman" w:hAnsi="Times New Roman" w:cs="Times New Roman"/>
          <w:bCs/>
          <w:sz w:val="28"/>
          <w:szCs w:val="24"/>
        </w:rPr>
        <w:t>bạo lực học đường</w:t>
      </w:r>
      <w:r w:rsidR="00331026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002F365E" w14:textId="77777777" w:rsidR="00C66F54" w:rsidRDefault="00C66F54" w:rsidP="00C66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2. Công tác tổ chức chuyên môn</w:t>
      </w:r>
    </w:p>
    <w:p w14:paraId="2E455D49" w14:textId="3EEF2F5E" w:rsidR="00C66F54" w:rsidRPr="00A94454" w:rsidRDefault="00C66F54" w:rsidP="00C66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 w:rsidRPr="00C66F54">
        <w:rPr>
          <w:rFonts w:ascii="Times New Roman" w:hAnsi="Times New Roman" w:cs="Times New Roman"/>
          <w:sz w:val="28"/>
        </w:rPr>
        <w:t xml:space="preserve">- Các tổ trưởng </w:t>
      </w:r>
      <w:r w:rsidR="00277759">
        <w:rPr>
          <w:rFonts w:ascii="Times New Roman" w:hAnsi="Times New Roman" w:cs="Times New Roman"/>
          <w:sz w:val="28"/>
        </w:rPr>
        <w:t xml:space="preserve">chuyên môn </w:t>
      </w:r>
      <w:r w:rsidRPr="00C66F54">
        <w:rPr>
          <w:rFonts w:ascii="Times New Roman" w:hAnsi="Times New Roman" w:cs="Times New Roman"/>
          <w:sz w:val="28"/>
        </w:rPr>
        <w:t xml:space="preserve">đôn đốc giáo viên cập nhật các con điểm thường xuyên trên phần </w:t>
      </w:r>
      <w:r w:rsidR="00A94454">
        <w:rPr>
          <w:rFonts w:ascii="Times New Roman" w:hAnsi="Times New Roman" w:cs="Times New Roman"/>
          <w:sz w:val="28"/>
        </w:rPr>
        <w:t>mềm</w:t>
      </w:r>
      <w:r w:rsidR="00A94454">
        <w:rPr>
          <w:rFonts w:ascii="Times New Roman" w:hAnsi="Times New Roman" w:cs="Times New Roman"/>
          <w:sz w:val="28"/>
          <w:lang w:val="vi-VN"/>
        </w:rPr>
        <w:t>.</w:t>
      </w:r>
    </w:p>
    <w:p w14:paraId="361888A5" w14:textId="29E155A9" w:rsidR="00C66F54" w:rsidRDefault="00C66F54" w:rsidP="00C66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66F54">
        <w:rPr>
          <w:rFonts w:ascii="Times New Roman" w:hAnsi="Times New Roman" w:cs="Times New Roman"/>
          <w:sz w:val="28"/>
        </w:rPr>
        <w:t>- Tổ chức sinh hoạt tổ chuyên môn vào thứ 5 sau tiết 3 để thống nhất các biểu mẫu</w:t>
      </w:r>
      <w:r w:rsidR="00A94454">
        <w:rPr>
          <w:rFonts w:ascii="Times New Roman" w:hAnsi="Times New Roman" w:cs="Times New Roman"/>
          <w:sz w:val="28"/>
          <w:lang w:val="vi-VN"/>
        </w:rPr>
        <w:t xml:space="preserve"> đề kểm tra, ma trận, bản đặc tả</w:t>
      </w:r>
      <w:r w:rsidRPr="00C66F54">
        <w:rPr>
          <w:rFonts w:ascii="Times New Roman" w:hAnsi="Times New Roman" w:cs="Times New Roman"/>
          <w:sz w:val="28"/>
        </w:rPr>
        <w:t xml:space="preserve">, kế hoạch </w:t>
      </w:r>
      <w:r w:rsidR="004273B7">
        <w:rPr>
          <w:rFonts w:ascii="Times New Roman" w:hAnsi="Times New Roman" w:cs="Times New Roman"/>
          <w:sz w:val="28"/>
          <w:lang w:val="vi-VN"/>
        </w:rPr>
        <w:t xml:space="preserve">ôn tập và </w:t>
      </w:r>
      <w:r w:rsidRPr="00C66F54">
        <w:rPr>
          <w:rFonts w:ascii="Times New Roman" w:hAnsi="Times New Roman" w:cs="Times New Roman"/>
          <w:sz w:val="28"/>
        </w:rPr>
        <w:t>kiểm tra học kỳ II.</w:t>
      </w:r>
    </w:p>
    <w:p w14:paraId="663F02F9" w14:textId="64A82038" w:rsidR="00C66F54" w:rsidRDefault="00C66F54" w:rsidP="00C66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273B7">
        <w:rPr>
          <w:rFonts w:ascii="Times New Roman" w:hAnsi="Times New Roman" w:cs="Times New Roman"/>
          <w:sz w:val="28"/>
        </w:rPr>
        <w:t>T</w:t>
      </w:r>
      <w:r w:rsidR="004273B7">
        <w:rPr>
          <w:rFonts w:ascii="Times New Roman" w:hAnsi="Times New Roman" w:cs="Times New Roman"/>
          <w:sz w:val="28"/>
          <w:lang w:val="vi-VN"/>
        </w:rPr>
        <w:t>ổ trưởng t</w:t>
      </w:r>
      <w:r>
        <w:rPr>
          <w:rFonts w:ascii="Times New Roman" w:hAnsi="Times New Roman" w:cs="Times New Roman"/>
          <w:sz w:val="28"/>
        </w:rPr>
        <w:t xml:space="preserve">iếp tục kiểm tra </w:t>
      </w:r>
      <w:r w:rsidR="002F0B23">
        <w:rPr>
          <w:rFonts w:ascii="Times New Roman" w:hAnsi="Times New Roman" w:cs="Times New Roman"/>
          <w:sz w:val="28"/>
        </w:rPr>
        <w:t>k</w:t>
      </w:r>
      <w:r w:rsidR="002F0B23">
        <w:rPr>
          <w:rFonts w:ascii="Times New Roman" w:hAnsi="Times New Roman" w:cs="Times New Roman"/>
          <w:sz w:val="28"/>
          <w:lang w:val="vi-VN"/>
        </w:rPr>
        <w:t xml:space="preserve">ế hoạch bài dạy </w:t>
      </w:r>
      <w:r>
        <w:rPr>
          <w:rFonts w:ascii="Times New Roman" w:hAnsi="Times New Roman" w:cs="Times New Roman"/>
          <w:sz w:val="28"/>
        </w:rPr>
        <w:t>của giáo viên</w:t>
      </w:r>
      <w:r w:rsidR="004273B7">
        <w:rPr>
          <w:rFonts w:ascii="Times New Roman" w:hAnsi="Times New Roman" w:cs="Times New Roman"/>
          <w:sz w:val="28"/>
          <w:lang w:val="vi-VN"/>
        </w:rPr>
        <w:t xml:space="preserve"> và báo cáo kết quả cho hiệu phó chuyên môn.</w:t>
      </w:r>
    </w:p>
    <w:p w14:paraId="2E2D513D" w14:textId="05465244" w:rsidR="004273B7" w:rsidRPr="004273B7" w:rsidRDefault="004273B7" w:rsidP="00C66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- Tổ chức thi học sinh giỏi cấp trường (có lịch và bảng phân công coi thi cụ thể), các học đăng ký từ 2 môn trở lên đã được điều chỉnh theo hướng ưu tiên môn có ít học sinh dự thi. Hiện tại có môn Tiếng Anh 8 không có học sinh dự </w:t>
      </w:r>
      <w:r w:rsidR="00A65F41">
        <w:rPr>
          <w:rFonts w:ascii="Times New Roman" w:hAnsi="Times New Roman" w:cs="Times New Roman"/>
          <w:sz w:val="28"/>
          <w:lang w:val="vi-VN"/>
        </w:rPr>
        <w:t xml:space="preserve">thi, </w:t>
      </w:r>
      <w:r w:rsidR="00A65F41" w:rsidRPr="00A65F41">
        <w:rPr>
          <w:rFonts w:ascii="Times New Roman" w:hAnsi="Times New Roman" w:cs="Times New Roman"/>
          <w:b/>
          <w:bCs/>
          <w:sz w:val="28"/>
        </w:rPr>
        <w:t xml:space="preserve">giao tổ chuyên môn </w:t>
      </w:r>
      <w:r w:rsidR="00A65F41">
        <w:rPr>
          <w:rFonts w:ascii="Times New Roman" w:hAnsi="Times New Roman" w:cs="Times New Roman"/>
          <w:b/>
          <w:bCs/>
          <w:sz w:val="28"/>
        </w:rPr>
        <w:t>Anh</w:t>
      </w:r>
      <w:r w:rsidR="00A65F41">
        <w:rPr>
          <w:rFonts w:ascii="Times New Roman" w:hAnsi="Times New Roman" w:cs="Times New Roman"/>
          <w:b/>
          <w:bCs/>
          <w:sz w:val="28"/>
          <w:lang w:val="vi-VN"/>
        </w:rPr>
        <w:t xml:space="preserve"> – Thể - Nghệ thuật </w:t>
      </w:r>
      <w:r w:rsidR="00A65F41" w:rsidRPr="00A65F41">
        <w:rPr>
          <w:rFonts w:ascii="Times New Roman" w:hAnsi="Times New Roman" w:cs="Times New Roman"/>
          <w:b/>
          <w:bCs/>
          <w:sz w:val="28"/>
        </w:rPr>
        <w:t>và GVCN lớp 8</w:t>
      </w:r>
      <w:r w:rsidR="00A65F41" w:rsidRPr="00A65F41">
        <w:rPr>
          <w:rFonts w:ascii="Times New Roman" w:hAnsi="Times New Roman" w:cs="Times New Roman"/>
          <w:sz w:val="28"/>
        </w:rPr>
        <w:t xml:space="preserve"> làm báo cáo ngắn nêu lý do và phương án khắc phục</w:t>
      </w:r>
      <w:r w:rsidR="00A65F41">
        <w:rPr>
          <w:rFonts w:ascii="Times New Roman" w:hAnsi="Times New Roman" w:cs="Times New Roman"/>
          <w:sz w:val="28"/>
          <w:lang w:val="vi-VN"/>
        </w:rPr>
        <w:t xml:space="preserve"> để đảm bảo có học sinh dự thi học sinh giỏi lớp 9 năm học 2025-2026</w:t>
      </w:r>
      <w:r>
        <w:rPr>
          <w:rFonts w:ascii="Times New Roman" w:hAnsi="Times New Roman" w:cs="Times New Roman"/>
          <w:sz w:val="28"/>
          <w:lang w:val="vi-VN"/>
        </w:rPr>
        <w:t>.</w:t>
      </w:r>
    </w:p>
    <w:p w14:paraId="1A61ECEA" w14:textId="77777777" w:rsidR="00C66F54" w:rsidRDefault="00C66F54" w:rsidP="00C66F5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968F8">
        <w:rPr>
          <w:rFonts w:ascii="Times New Roman" w:eastAsia="Times New Roman" w:hAnsi="Times New Roman" w:cs="Times New Roman"/>
          <w:b/>
          <w:bCs/>
          <w:sz w:val="28"/>
          <w:szCs w:val="28"/>
        </w:rPr>
        <w:t>. Hoạt động khác</w:t>
      </w:r>
    </w:p>
    <w:p w14:paraId="39CA9A69" w14:textId="193AE09A" w:rsidR="00C66F54" w:rsidRPr="004273B7" w:rsidRDefault="00C66F54" w:rsidP="00C66F54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ô </w:t>
      </w:r>
      <w:r w:rsidR="00277759" w:rsidRPr="00277759">
        <w:rPr>
          <w:rFonts w:ascii="Times New Roman" w:eastAsia="Times New Roman" w:hAnsi="Times New Roman" w:cs="Times New Roman"/>
          <w:bCs/>
          <w:sz w:val="28"/>
          <w:szCs w:val="28"/>
        </w:rPr>
        <w:t xml:space="preserve">Dinh kết hợp với 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viên chủ nhiệm </w:t>
      </w:r>
      <w:r w:rsidR="00277759">
        <w:rPr>
          <w:rFonts w:ascii="Times New Roman" w:eastAsia="Times New Roman" w:hAnsi="Times New Roman" w:cs="Times New Roman"/>
          <w:bCs/>
          <w:sz w:val="28"/>
          <w:szCs w:val="28"/>
        </w:rPr>
        <w:t xml:space="preserve">tổ chức “Hành trình thiếu nhi đến với địa chỉ đỏ” đưa học sinh tham quan di tích lịch sử cầu 14 vào sáng 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</w:rPr>
        <w:t>ng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ày </w:t>
      </w:r>
      <w:r w:rsidR="00277759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tháng 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273B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14:paraId="2C9279F9" w14:textId="77777777" w:rsidR="00277759" w:rsidRDefault="00277759" w:rsidP="00C968F8">
      <w:pPr>
        <w:ind w:firstLine="48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5E1868" w14:textId="77777777" w:rsidR="00866440" w:rsidRPr="00C968F8" w:rsidRDefault="00866440" w:rsidP="00C968F8">
      <w:pPr>
        <w:ind w:firstLine="48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C968F8">
        <w:rPr>
          <w:rFonts w:ascii="Times New Roman" w:hAnsi="Times New Roman" w:cs="Times New Roman"/>
          <w:i/>
          <w:sz w:val="28"/>
        </w:rPr>
        <w:t xml:space="preserve">Cư Knia, ngày </w:t>
      </w:r>
      <w:r w:rsidR="00910424">
        <w:rPr>
          <w:rFonts w:ascii="Times New Roman" w:hAnsi="Times New Roman" w:cs="Times New Roman"/>
          <w:i/>
          <w:sz w:val="28"/>
        </w:rPr>
        <w:t>21</w:t>
      </w:r>
      <w:r w:rsidR="008A60C3">
        <w:rPr>
          <w:rFonts w:ascii="Times New Roman" w:hAnsi="Times New Roman" w:cs="Times New Roman"/>
          <w:i/>
          <w:sz w:val="28"/>
        </w:rPr>
        <w:t xml:space="preserve"> tháng </w:t>
      </w:r>
      <w:r w:rsidRPr="00C968F8">
        <w:rPr>
          <w:rFonts w:ascii="Times New Roman" w:hAnsi="Times New Roman" w:cs="Times New Roman"/>
          <w:i/>
          <w:sz w:val="28"/>
        </w:rPr>
        <w:t>4 năm 2025</w:t>
      </w:r>
    </w:p>
    <w:p w14:paraId="56DB042E" w14:textId="77777777" w:rsidR="00866440" w:rsidRPr="00866440" w:rsidRDefault="008A60C3" w:rsidP="00C968F8">
      <w:pPr>
        <w:ind w:firstLine="482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PHÓ </w:t>
      </w:r>
      <w:r w:rsidR="00866440" w:rsidRPr="00866440">
        <w:rPr>
          <w:rFonts w:ascii="Times New Roman" w:hAnsi="Times New Roman" w:cs="Times New Roman"/>
          <w:b/>
          <w:sz w:val="28"/>
        </w:rPr>
        <w:t>HIỆU TRƯỞNG</w:t>
      </w:r>
    </w:p>
    <w:p w14:paraId="2B3C2D9B" w14:textId="77777777" w:rsidR="00866440" w:rsidRDefault="00866440" w:rsidP="00C968F8">
      <w:pPr>
        <w:ind w:firstLine="4820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EAE656E" w14:textId="77777777" w:rsidR="002A5C0E" w:rsidRDefault="002A5C0E" w:rsidP="00C968F8">
      <w:pPr>
        <w:ind w:firstLine="4820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37609CC" w14:textId="77777777" w:rsidR="002A5C0E" w:rsidRPr="00866440" w:rsidRDefault="002A5C0E" w:rsidP="00C968F8">
      <w:pPr>
        <w:ind w:firstLine="4820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262B2F9" w14:textId="77777777" w:rsidR="00000000" w:rsidRPr="00866440" w:rsidRDefault="00866440" w:rsidP="00C968F8">
      <w:pPr>
        <w:ind w:firstLine="48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6440">
        <w:rPr>
          <w:rFonts w:ascii="Times New Roman" w:hAnsi="Times New Roman" w:cs="Times New Roman"/>
          <w:b/>
          <w:sz w:val="28"/>
        </w:rPr>
        <w:t>Nguyễn Hào</w:t>
      </w:r>
    </w:p>
    <w:sectPr w:rsidR="00F31EB0" w:rsidRPr="00866440" w:rsidSect="00CE711F">
      <w:pgSz w:w="12240" w:h="15840"/>
      <w:pgMar w:top="709" w:right="1325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43"/>
    <w:multiLevelType w:val="multilevel"/>
    <w:tmpl w:val="FDD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6D14"/>
    <w:multiLevelType w:val="multilevel"/>
    <w:tmpl w:val="B822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E31B0"/>
    <w:multiLevelType w:val="multilevel"/>
    <w:tmpl w:val="F7B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349F9"/>
    <w:multiLevelType w:val="multilevel"/>
    <w:tmpl w:val="2A5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23F2B"/>
    <w:multiLevelType w:val="multilevel"/>
    <w:tmpl w:val="30B2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05930"/>
    <w:multiLevelType w:val="multilevel"/>
    <w:tmpl w:val="BB92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C662A"/>
    <w:multiLevelType w:val="multilevel"/>
    <w:tmpl w:val="37A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507849">
    <w:abstractNumId w:val="1"/>
  </w:num>
  <w:num w:numId="2" w16cid:durableId="39939667">
    <w:abstractNumId w:val="6"/>
  </w:num>
  <w:num w:numId="3" w16cid:durableId="608700126">
    <w:abstractNumId w:val="0"/>
  </w:num>
  <w:num w:numId="4" w16cid:durableId="1290866014">
    <w:abstractNumId w:val="2"/>
  </w:num>
  <w:num w:numId="5" w16cid:durableId="755394931">
    <w:abstractNumId w:val="4"/>
  </w:num>
  <w:num w:numId="6" w16cid:durableId="2075816195">
    <w:abstractNumId w:val="5"/>
  </w:num>
  <w:num w:numId="7" w16cid:durableId="1690763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40"/>
    <w:rsid w:val="00026FC7"/>
    <w:rsid w:val="0011333A"/>
    <w:rsid w:val="0018493C"/>
    <w:rsid w:val="001B13F8"/>
    <w:rsid w:val="001C1491"/>
    <w:rsid w:val="00277759"/>
    <w:rsid w:val="002A5C0E"/>
    <w:rsid w:val="002F0B23"/>
    <w:rsid w:val="00331026"/>
    <w:rsid w:val="003433DA"/>
    <w:rsid w:val="003B28CC"/>
    <w:rsid w:val="003D15F7"/>
    <w:rsid w:val="004273B7"/>
    <w:rsid w:val="00464E65"/>
    <w:rsid w:val="005E3897"/>
    <w:rsid w:val="00654438"/>
    <w:rsid w:val="0067478E"/>
    <w:rsid w:val="00682563"/>
    <w:rsid w:val="00736BCA"/>
    <w:rsid w:val="007814DD"/>
    <w:rsid w:val="00786E33"/>
    <w:rsid w:val="007C379C"/>
    <w:rsid w:val="00866440"/>
    <w:rsid w:val="008A60C3"/>
    <w:rsid w:val="00910424"/>
    <w:rsid w:val="00986C35"/>
    <w:rsid w:val="009E2C18"/>
    <w:rsid w:val="009F7EFA"/>
    <w:rsid w:val="00A65F41"/>
    <w:rsid w:val="00A84950"/>
    <w:rsid w:val="00A94454"/>
    <w:rsid w:val="00AC665B"/>
    <w:rsid w:val="00B03701"/>
    <w:rsid w:val="00C66F54"/>
    <w:rsid w:val="00C700C5"/>
    <w:rsid w:val="00C968F8"/>
    <w:rsid w:val="00CD5CF2"/>
    <w:rsid w:val="00CE711F"/>
    <w:rsid w:val="00DC55CD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F410B"/>
  <w15:chartTrackingRefBased/>
  <w15:docId w15:val="{E2FEA0B6-C251-4B1F-8B4C-F3BD074F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8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96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6F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68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8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0B95-678A-4977-92ED-50FDED59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4</cp:revision>
  <dcterms:created xsi:type="dcterms:W3CDTF">2025-04-20T23:09:00Z</dcterms:created>
  <dcterms:modified xsi:type="dcterms:W3CDTF">2025-04-20T23:30:00Z</dcterms:modified>
</cp:coreProperties>
</file>