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5EC98" w14:textId="05A4C932" w:rsidR="00310936" w:rsidRPr="004E5CE9" w:rsidRDefault="00310936" w:rsidP="000E1143">
      <w:pPr>
        <w:spacing w:after="0" w:line="240" w:lineRule="auto"/>
        <w:contextualSpacing/>
        <w:jc w:val="center"/>
        <w:rPr>
          <w:rFonts w:ascii="Times New Roman" w:eastAsia="Times New Roman" w:hAnsi="Times New Roman" w:cs="Times New Roman"/>
          <w:b/>
          <w:bCs/>
          <w:color w:val="1F1F1F"/>
          <w:kern w:val="0"/>
          <w:sz w:val="28"/>
          <w:szCs w:val="28"/>
          <w14:ligatures w14:val="none"/>
        </w:rPr>
      </w:pPr>
      <w:r w:rsidRPr="004E5CE9">
        <w:rPr>
          <w:rFonts w:ascii="Times New Roman" w:eastAsia="Times New Roman" w:hAnsi="Times New Roman" w:cs="Times New Roman"/>
          <w:b/>
          <w:bCs/>
          <w:color w:val="1F1F1F"/>
          <w:kern w:val="0"/>
          <w:sz w:val="28"/>
          <w:szCs w:val="28"/>
          <w14:ligatures w14:val="none"/>
        </w:rPr>
        <w:t xml:space="preserve">KẾ HOẠCH CHUYÊN MÔN TUẦN </w:t>
      </w:r>
      <w:r w:rsidR="00E907C7">
        <w:rPr>
          <w:rFonts w:ascii="Times New Roman" w:eastAsia="Times New Roman" w:hAnsi="Times New Roman" w:cs="Times New Roman"/>
          <w:b/>
          <w:bCs/>
          <w:color w:val="1F1F1F"/>
          <w:kern w:val="0"/>
          <w:sz w:val="28"/>
          <w:szCs w:val="28"/>
          <w14:ligatures w14:val="none"/>
        </w:rPr>
        <w:t>20</w:t>
      </w:r>
    </w:p>
    <w:p w14:paraId="2B626647" w14:textId="375EEBA3" w:rsidR="00310936" w:rsidRDefault="00310936" w:rsidP="000E1143">
      <w:pPr>
        <w:spacing w:after="0" w:line="240" w:lineRule="auto"/>
        <w:contextualSpacing/>
        <w:jc w:val="center"/>
        <w:rPr>
          <w:rFonts w:ascii="Times New Roman" w:eastAsia="Times New Roman" w:hAnsi="Times New Roman" w:cs="Times New Roman"/>
          <w:i/>
          <w:iCs/>
          <w:color w:val="1F1F1F"/>
          <w:kern w:val="0"/>
          <w:sz w:val="28"/>
          <w:szCs w:val="28"/>
          <w14:ligatures w14:val="none"/>
        </w:rPr>
      </w:pPr>
      <w:r w:rsidRPr="004E5CE9">
        <w:rPr>
          <w:rFonts w:ascii="Times New Roman" w:eastAsia="Times New Roman" w:hAnsi="Times New Roman" w:cs="Times New Roman"/>
          <w:i/>
          <w:iCs/>
          <w:color w:val="1F1F1F"/>
          <w:kern w:val="0"/>
          <w:sz w:val="28"/>
          <w:szCs w:val="28"/>
          <w14:ligatures w14:val="none"/>
        </w:rPr>
        <w:t xml:space="preserve">(Từ </w:t>
      </w:r>
      <w:r w:rsidR="00460442" w:rsidRPr="004E5CE9">
        <w:rPr>
          <w:rFonts w:ascii="Times New Roman" w:eastAsia="Times New Roman" w:hAnsi="Times New Roman" w:cs="Times New Roman"/>
          <w:i/>
          <w:iCs/>
          <w:color w:val="1F1F1F"/>
          <w:kern w:val="0"/>
          <w:sz w:val="28"/>
          <w:szCs w:val="28"/>
          <w14:ligatures w14:val="none"/>
        </w:rPr>
        <w:t>1</w:t>
      </w:r>
      <w:r w:rsidR="004E5CE9">
        <w:rPr>
          <w:rFonts w:ascii="Times New Roman" w:eastAsia="Times New Roman" w:hAnsi="Times New Roman" w:cs="Times New Roman"/>
          <w:i/>
          <w:iCs/>
          <w:color w:val="1F1F1F"/>
          <w:kern w:val="0"/>
          <w:sz w:val="28"/>
          <w:szCs w:val="28"/>
          <w14:ligatures w14:val="none"/>
        </w:rPr>
        <w:t>9</w:t>
      </w:r>
      <w:r w:rsidRPr="004E5CE9">
        <w:rPr>
          <w:rFonts w:ascii="Times New Roman" w:eastAsia="Times New Roman" w:hAnsi="Times New Roman" w:cs="Times New Roman"/>
          <w:i/>
          <w:iCs/>
          <w:color w:val="1F1F1F"/>
          <w:kern w:val="0"/>
          <w:sz w:val="28"/>
          <w:szCs w:val="28"/>
          <w14:ligatures w14:val="none"/>
        </w:rPr>
        <w:t xml:space="preserve">/01 đến </w:t>
      </w:r>
      <w:r w:rsidR="004E5CE9">
        <w:rPr>
          <w:rFonts w:ascii="Times New Roman" w:eastAsia="Times New Roman" w:hAnsi="Times New Roman" w:cs="Times New Roman"/>
          <w:i/>
          <w:iCs/>
          <w:color w:val="1F1F1F"/>
          <w:kern w:val="0"/>
          <w:sz w:val="28"/>
          <w:szCs w:val="28"/>
          <w14:ligatures w14:val="none"/>
        </w:rPr>
        <w:t>23</w:t>
      </w:r>
      <w:r w:rsidRPr="004E5CE9">
        <w:rPr>
          <w:rFonts w:ascii="Times New Roman" w:eastAsia="Times New Roman" w:hAnsi="Times New Roman" w:cs="Times New Roman"/>
          <w:i/>
          <w:iCs/>
          <w:color w:val="1F1F1F"/>
          <w:kern w:val="0"/>
          <w:sz w:val="28"/>
          <w:szCs w:val="28"/>
          <w14:ligatures w14:val="none"/>
        </w:rPr>
        <w:t>/01/2026)</w:t>
      </w:r>
    </w:p>
    <w:p w14:paraId="36DEF5AA" w14:textId="77777777" w:rsidR="00D66F7F" w:rsidRPr="004E5CE9" w:rsidRDefault="00D66F7F" w:rsidP="000E1143">
      <w:pPr>
        <w:spacing w:after="0" w:line="240" w:lineRule="auto"/>
        <w:contextualSpacing/>
        <w:jc w:val="center"/>
        <w:rPr>
          <w:rFonts w:ascii="Times New Roman" w:eastAsia="Times New Roman" w:hAnsi="Times New Roman" w:cs="Times New Roman"/>
          <w:i/>
          <w:iCs/>
          <w:color w:val="1F1F1F"/>
          <w:kern w:val="0"/>
          <w:sz w:val="28"/>
          <w:szCs w:val="28"/>
          <w14:ligatures w14:val="none"/>
        </w:rPr>
      </w:pPr>
    </w:p>
    <w:p w14:paraId="5EFA5D75" w14:textId="77777777" w:rsidR="004E5CE9" w:rsidRPr="004E5CE9" w:rsidRDefault="004E5CE9" w:rsidP="000E1143">
      <w:pPr>
        <w:spacing w:after="0" w:line="240" w:lineRule="auto"/>
        <w:ind w:left="720"/>
        <w:contextualSpacing/>
        <w:jc w:val="both"/>
        <w:outlineLvl w:val="3"/>
        <w:rPr>
          <w:rFonts w:ascii="Times New Roman" w:eastAsia="Times New Roman" w:hAnsi="Times New Roman" w:cs="Times New Roman"/>
          <w:b/>
          <w:bCs/>
          <w:color w:val="1F1F1F"/>
          <w:kern w:val="0"/>
          <w:sz w:val="28"/>
          <w:szCs w:val="28"/>
          <w:bdr w:val="none" w:sz="0" w:space="0" w:color="auto" w:frame="1"/>
          <w14:ligatures w14:val="none"/>
        </w:rPr>
      </w:pPr>
      <w:r w:rsidRPr="004E5CE9">
        <w:rPr>
          <w:rFonts w:ascii="Times New Roman" w:eastAsia="Times New Roman" w:hAnsi="Times New Roman" w:cs="Times New Roman"/>
          <w:b/>
          <w:bCs/>
          <w:color w:val="1F1F1F"/>
          <w:kern w:val="0"/>
          <w:sz w:val="28"/>
          <w:szCs w:val="28"/>
          <w:bdr w:val="none" w:sz="0" w:space="0" w:color="auto" w:frame="1"/>
          <w14:ligatures w14:val="none"/>
        </w:rPr>
        <w:t>I. ĐÁNH GIÁ CÔNG TÁC CHUYÊN MÔN TUẦN 19</w:t>
      </w:r>
    </w:p>
    <w:p w14:paraId="45E04A83" w14:textId="77777777" w:rsidR="004E5CE9" w:rsidRPr="004E5CE9" w:rsidRDefault="004E5CE9" w:rsidP="000E1143">
      <w:pPr>
        <w:spacing w:after="0" w:line="240" w:lineRule="auto"/>
        <w:ind w:left="720"/>
        <w:contextualSpacing/>
        <w:jc w:val="both"/>
        <w:outlineLvl w:val="3"/>
        <w:rPr>
          <w:rFonts w:ascii="Times New Roman" w:eastAsia="Times New Roman" w:hAnsi="Times New Roman" w:cs="Times New Roman"/>
          <w:b/>
          <w:bCs/>
          <w:color w:val="1F1F1F"/>
          <w:kern w:val="0"/>
          <w:sz w:val="28"/>
          <w:szCs w:val="28"/>
          <w:bdr w:val="none" w:sz="0" w:space="0" w:color="auto" w:frame="1"/>
          <w14:ligatures w14:val="none"/>
        </w:rPr>
      </w:pPr>
      <w:r w:rsidRPr="004E5CE9">
        <w:rPr>
          <w:rFonts w:ascii="Times New Roman" w:eastAsia="Times New Roman" w:hAnsi="Times New Roman" w:cs="Times New Roman"/>
          <w:b/>
          <w:bCs/>
          <w:color w:val="1F1F1F"/>
          <w:kern w:val="0"/>
          <w:sz w:val="28"/>
          <w:szCs w:val="28"/>
          <w:bdr w:val="none" w:sz="0" w:space="0" w:color="auto" w:frame="1"/>
          <w14:ligatures w14:val="none"/>
        </w:rPr>
        <w:t>1. Ưu điểm:</w:t>
      </w:r>
    </w:p>
    <w:p w14:paraId="48976AD7" w14:textId="614EC296" w:rsidR="004E5CE9" w:rsidRPr="004E5CE9" w:rsidRDefault="004E5CE9" w:rsidP="000E1143">
      <w:pPr>
        <w:spacing w:after="0" w:line="240" w:lineRule="auto"/>
        <w:ind w:firstLine="720"/>
        <w:contextualSpacing/>
        <w:jc w:val="both"/>
        <w:outlineLvl w:val="3"/>
        <w:rPr>
          <w:rFonts w:ascii="Times New Roman" w:eastAsia="Times New Roman" w:hAnsi="Times New Roman" w:cs="Times New Roman"/>
          <w:color w:val="1F1F1F"/>
          <w:kern w:val="0"/>
          <w:sz w:val="28"/>
          <w:szCs w:val="28"/>
          <w:bdr w:val="none" w:sz="0" w:space="0" w:color="auto" w:frame="1"/>
          <w14:ligatures w14:val="none"/>
        </w:rPr>
      </w:pPr>
      <w:r>
        <w:rPr>
          <w:rFonts w:ascii="Times New Roman" w:eastAsia="Times New Roman" w:hAnsi="Times New Roman" w:cs="Times New Roman"/>
          <w:color w:val="1F1F1F"/>
          <w:kern w:val="0"/>
          <w:sz w:val="28"/>
          <w:szCs w:val="28"/>
          <w:bdr w:val="none" w:sz="0" w:space="0" w:color="auto" w:frame="1"/>
          <w14:ligatures w14:val="none"/>
        </w:rPr>
        <w:t xml:space="preserve">+ </w:t>
      </w:r>
      <w:r w:rsidRPr="004E5CE9">
        <w:rPr>
          <w:rFonts w:ascii="Times New Roman" w:eastAsia="Times New Roman" w:hAnsi="Times New Roman" w:cs="Times New Roman"/>
          <w:color w:val="1F1F1F"/>
          <w:kern w:val="0"/>
          <w:sz w:val="28"/>
          <w:szCs w:val="28"/>
          <w:bdr w:val="none" w:sz="0" w:space="0" w:color="auto" w:frame="1"/>
          <w14:ligatures w14:val="none"/>
        </w:rPr>
        <w:t>Công tác giảng dạy:</w:t>
      </w:r>
    </w:p>
    <w:p w14:paraId="73EA9F7B" w14:textId="58C73D03" w:rsidR="004E5CE9" w:rsidRPr="004E5CE9" w:rsidRDefault="004E5CE9" w:rsidP="000E1143">
      <w:pPr>
        <w:pStyle w:val="ListParagraph"/>
        <w:spacing w:after="0" w:line="240" w:lineRule="auto"/>
        <w:jc w:val="both"/>
        <w:outlineLvl w:val="3"/>
        <w:rPr>
          <w:rFonts w:ascii="Times New Roman" w:eastAsia="Times New Roman" w:hAnsi="Times New Roman" w:cs="Times New Roman"/>
          <w:color w:val="1F1F1F"/>
          <w:kern w:val="0"/>
          <w:sz w:val="28"/>
          <w:szCs w:val="28"/>
          <w:bdr w:val="none" w:sz="0" w:space="0" w:color="auto" w:frame="1"/>
          <w14:ligatures w14:val="none"/>
        </w:rPr>
      </w:pPr>
      <w:r>
        <w:rPr>
          <w:rFonts w:ascii="Times New Roman" w:eastAsia="Times New Roman" w:hAnsi="Times New Roman" w:cs="Times New Roman"/>
          <w:color w:val="1F1F1F"/>
          <w:kern w:val="0"/>
          <w:sz w:val="28"/>
          <w:szCs w:val="28"/>
          <w:bdr w:val="none" w:sz="0" w:space="0" w:color="auto" w:frame="1"/>
          <w14:ligatures w14:val="none"/>
        </w:rPr>
        <w:t xml:space="preserve">- </w:t>
      </w:r>
      <w:r w:rsidR="000E1143">
        <w:rPr>
          <w:rFonts w:ascii="Times New Roman" w:eastAsia="Times New Roman" w:hAnsi="Times New Roman" w:cs="Times New Roman"/>
          <w:color w:val="1F1F1F"/>
          <w:kern w:val="0"/>
          <w:sz w:val="28"/>
          <w:szCs w:val="28"/>
          <w:bdr w:val="none" w:sz="0" w:space="0" w:color="auto" w:frame="1"/>
          <w14:ligatures w14:val="none"/>
        </w:rPr>
        <w:t>GV</w:t>
      </w:r>
      <w:r w:rsidRPr="004E5CE9">
        <w:rPr>
          <w:rFonts w:ascii="Times New Roman" w:eastAsia="Times New Roman" w:hAnsi="Times New Roman" w:cs="Times New Roman"/>
          <w:color w:val="1F1F1F"/>
          <w:kern w:val="0"/>
          <w:sz w:val="28"/>
          <w:szCs w:val="28"/>
          <w:bdr w:val="none" w:sz="0" w:space="0" w:color="auto" w:frame="1"/>
          <w14:ligatures w14:val="none"/>
        </w:rPr>
        <w:t xml:space="preserve"> và </w:t>
      </w:r>
      <w:r w:rsidR="000E1143">
        <w:rPr>
          <w:rFonts w:ascii="Times New Roman" w:eastAsia="Times New Roman" w:hAnsi="Times New Roman" w:cs="Times New Roman"/>
          <w:color w:val="1F1F1F"/>
          <w:kern w:val="0"/>
          <w:sz w:val="28"/>
          <w:szCs w:val="28"/>
          <w:bdr w:val="none" w:sz="0" w:space="0" w:color="auto" w:frame="1"/>
          <w14:ligatures w14:val="none"/>
        </w:rPr>
        <w:t>HS</w:t>
      </w:r>
      <w:r w:rsidRPr="004E5CE9">
        <w:rPr>
          <w:rFonts w:ascii="Times New Roman" w:eastAsia="Times New Roman" w:hAnsi="Times New Roman" w:cs="Times New Roman"/>
          <w:color w:val="1F1F1F"/>
          <w:kern w:val="0"/>
          <w:sz w:val="28"/>
          <w:szCs w:val="28"/>
          <w:bdr w:val="none" w:sz="0" w:space="0" w:color="auto" w:frame="1"/>
          <w14:ligatures w14:val="none"/>
        </w:rPr>
        <w:t xml:space="preserve"> ổn định nề nếp dạy học theo </w:t>
      </w:r>
      <w:r w:rsidR="000E1143">
        <w:rPr>
          <w:rFonts w:ascii="Times New Roman" w:eastAsia="Times New Roman" w:hAnsi="Times New Roman" w:cs="Times New Roman"/>
          <w:color w:val="1F1F1F"/>
          <w:kern w:val="0"/>
          <w:sz w:val="28"/>
          <w:szCs w:val="28"/>
          <w:bdr w:val="none" w:sz="0" w:space="0" w:color="auto" w:frame="1"/>
          <w14:ligatures w14:val="none"/>
        </w:rPr>
        <w:t>TKB</w:t>
      </w:r>
      <w:r w:rsidRPr="004E5CE9">
        <w:rPr>
          <w:rFonts w:ascii="Times New Roman" w:eastAsia="Times New Roman" w:hAnsi="Times New Roman" w:cs="Times New Roman"/>
          <w:color w:val="1F1F1F"/>
          <w:kern w:val="0"/>
          <w:sz w:val="28"/>
          <w:szCs w:val="28"/>
          <w:bdr w:val="none" w:sz="0" w:space="0" w:color="auto" w:frame="1"/>
          <w14:ligatures w14:val="none"/>
        </w:rPr>
        <w:t xml:space="preserve"> Học kỳ II ngay từ tuần đầu tiên.</w:t>
      </w:r>
    </w:p>
    <w:p w14:paraId="0AF528AC" w14:textId="04E218A9" w:rsidR="004E5CE9" w:rsidRDefault="004E5CE9" w:rsidP="000E1143">
      <w:pPr>
        <w:spacing w:after="0" w:line="240" w:lineRule="auto"/>
        <w:ind w:left="720"/>
        <w:contextualSpacing/>
        <w:jc w:val="both"/>
        <w:outlineLvl w:val="3"/>
        <w:rPr>
          <w:rFonts w:ascii="Times New Roman" w:eastAsia="Times New Roman" w:hAnsi="Times New Roman" w:cs="Times New Roman"/>
          <w:color w:val="1F1F1F"/>
          <w:kern w:val="0"/>
          <w:sz w:val="28"/>
          <w:szCs w:val="28"/>
          <w:bdr w:val="none" w:sz="0" w:space="0" w:color="auto" w:frame="1"/>
          <w14:ligatures w14:val="none"/>
        </w:rPr>
      </w:pPr>
      <w:r>
        <w:rPr>
          <w:rFonts w:ascii="Times New Roman" w:eastAsia="Times New Roman" w:hAnsi="Times New Roman" w:cs="Times New Roman"/>
          <w:color w:val="1F1F1F"/>
          <w:kern w:val="0"/>
          <w:sz w:val="28"/>
          <w:szCs w:val="28"/>
          <w:bdr w:val="none" w:sz="0" w:space="0" w:color="auto" w:frame="1"/>
          <w14:ligatures w14:val="none"/>
        </w:rPr>
        <w:t xml:space="preserve">- </w:t>
      </w:r>
      <w:r w:rsidR="000E1143">
        <w:rPr>
          <w:rFonts w:ascii="Times New Roman" w:eastAsia="Times New Roman" w:hAnsi="Times New Roman" w:cs="Times New Roman"/>
          <w:color w:val="1F1F1F"/>
          <w:kern w:val="0"/>
          <w:sz w:val="28"/>
          <w:szCs w:val="28"/>
          <w:bdr w:val="none" w:sz="0" w:space="0" w:color="auto" w:frame="1"/>
          <w14:ligatures w14:val="none"/>
        </w:rPr>
        <w:t>Việc</w:t>
      </w:r>
      <w:r w:rsidRPr="004E5CE9">
        <w:rPr>
          <w:rFonts w:ascii="Times New Roman" w:eastAsia="Times New Roman" w:hAnsi="Times New Roman" w:cs="Times New Roman"/>
          <w:color w:val="1F1F1F"/>
          <w:kern w:val="0"/>
          <w:sz w:val="28"/>
          <w:szCs w:val="28"/>
          <w:bdr w:val="none" w:sz="0" w:space="0" w:color="auto" w:frame="1"/>
          <w14:ligatures w14:val="none"/>
        </w:rPr>
        <w:t xml:space="preserve"> dạy thay, quản lý lớp cho các </w:t>
      </w:r>
      <w:r w:rsidR="000E1143">
        <w:rPr>
          <w:rFonts w:ascii="Times New Roman" w:eastAsia="Times New Roman" w:hAnsi="Times New Roman" w:cs="Times New Roman"/>
          <w:color w:val="1F1F1F"/>
          <w:kern w:val="0"/>
          <w:sz w:val="28"/>
          <w:szCs w:val="28"/>
          <w:bdr w:val="none" w:sz="0" w:space="0" w:color="auto" w:frame="1"/>
          <w14:ligatures w14:val="none"/>
        </w:rPr>
        <w:t>GV</w:t>
      </w:r>
      <w:r w:rsidRPr="004E5CE9">
        <w:rPr>
          <w:rFonts w:ascii="Times New Roman" w:eastAsia="Times New Roman" w:hAnsi="Times New Roman" w:cs="Times New Roman"/>
          <w:color w:val="1F1F1F"/>
          <w:kern w:val="0"/>
          <w:sz w:val="28"/>
          <w:szCs w:val="28"/>
          <w:bdr w:val="none" w:sz="0" w:space="0" w:color="auto" w:frame="1"/>
          <w14:ligatures w14:val="none"/>
        </w:rPr>
        <w:t xml:space="preserve"> tham gia ĐHTDTT được thực hiện </w:t>
      </w:r>
      <w:r w:rsidR="000E1143">
        <w:rPr>
          <w:rFonts w:ascii="Times New Roman" w:eastAsia="Times New Roman" w:hAnsi="Times New Roman" w:cs="Times New Roman"/>
          <w:color w:val="1F1F1F"/>
          <w:kern w:val="0"/>
          <w:sz w:val="28"/>
          <w:szCs w:val="28"/>
          <w:bdr w:val="none" w:sz="0" w:space="0" w:color="auto" w:frame="1"/>
          <w14:ligatures w14:val="none"/>
        </w:rPr>
        <w:t>tốt</w:t>
      </w:r>
      <w:r w:rsidRPr="004E5CE9">
        <w:rPr>
          <w:rFonts w:ascii="Times New Roman" w:eastAsia="Times New Roman" w:hAnsi="Times New Roman" w:cs="Times New Roman"/>
          <w:color w:val="1F1F1F"/>
          <w:kern w:val="0"/>
          <w:sz w:val="28"/>
          <w:szCs w:val="28"/>
          <w:bdr w:val="none" w:sz="0" w:space="0" w:color="auto" w:frame="1"/>
          <w14:ligatures w14:val="none"/>
        </w:rPr>
        <w:t>.</w:t>
      </w:r>
    </w:p>
    <w:p w14:paraId="161F65A8" w14:textId="70D8B594" w:rsidR="004E5CE9" w:rsidRPr="004E5CE9" w:rsidRDefault="004E5CE9" w:rsidP="000E1143">
      <w:pPr>
        <w:spacing w:after="0" w:line="240" w:lineRule="auto"/>
        <w:ind w:left="720"/>
        <w:contextualSpacing/>
        <w:jc w:val="both"/>
        <w:outlineLvl w:val="3"/>
        <w:rPr>
          <w:rFonts w:ascii="Times New Roman" w:eastAsia="Times New Roman" w:hAnsi="Times New Roman" w:cs="Times New Roman"/>
          <w:color w:val="1F1F1F"/>
          <w:kern w:val="0"/>
          <w:sz w:val="28"/>
          <w:szCs w:val="28"/>
          <w:bdr w:val="none" w:sz="0" w:space="0" w:color="auto" w:frame="1"/>
          <w14:ligatures w14:val="none"/>
        </w:rPr>
      </w:pPr>
      <w:r>
        <w:rPr>
          <w:rFonts w:ascii="Times New Roman" w:eastAsia="Times New Roman" w:hAnsi="Times New Roman" w:cs="Times New Roman"/>
          <w:color w:val="1F1F1F"/>
          <w:kern w:val="0"/>
          <w:sz w:val="28"/>
          <w:szCs w:val="28"/>
          <w:bdr w:val="none" w:sz="0" w:space="0" w:color="auto" w:frame="1"/>
          <w14:ligatures w14:val="none"/>
        </w:rPr>
        <w:t>- Tổ Văn-LS&amp;ĐL bố trí dạy thay cho đ/c Thân xin nghỉ có việc gia đình.</w:t>
      </w:r>
    </w:p>
    <w:p w14:paraId="7A26130A" w14:textId="53F9F022" w:rsidR="004E5CE9" w:rsidRPr="004E5CE9" w:rsidRDefault="004E5CE9" w:rsidP="000E1143">
      <w:pPr>
        <w:spacing w:after="0" w:line="240" w:lineRule="auto"/>
        <w:ind w:left="720"/>
        <w:contextualSpacing/>
        <w:jc w:val="both"/>
        <w:outlineLvl w:val="3"/>
        <w:rPr>
          <w:rFonts w:ascii="Times New Roman" w:eastAsia="Times New Roman" w:hAnsi="Times New Roman" w:cs="Times New Roman"/>
          <w:color w:val="1F1F1F"/>
          <w:kern w:val="0"/>
          <w:sz w:val="28"/>
          <w:szCs w:val="28"/>
          <w:bdr w:val="none" w:sz="0" w:space="0" w:color="auto" w:frame="1"/>
          <w14:ligatures w14:val="none"/>
        </w:rPr>
      </w:pPr>
      <w:r>
        <w:rPr>
          <w:rFonts w:ascii="Times New Roman" w:eastAsia="Times New Roman" w:hAnsi="Times New Roman" w:cs="Times New Roman"/>
          <w:color w:val="1F1F1F"/>
          <w:kern w:val="0"/>
          <w:sz w:val="28"/>
          <w:szCs w:val="28"/>
          <w:bdr w:val="none" w:sz="0" w:space="0" w:color="auto" w:frame="1"/>
          <w14:ligatures w14:val="none"/>
        </w:rPr>
        <w:t xml:space="preserve">- </w:t>
      </w:r>
      <w:r w:rsidRPr="004E5CE9">
        <w:rPr>
          <w:rFonts w:ascii="Times New Roman" w:eastAsia="Times New Roman" w:hAnsi="Times New Roman" w:cs="Times New Roman"/>
          <w:color w:val="1F1F1F"/>
          <w:kern w:val="0"/>
          <w:sz w:val="28"/>
          <w:szCs w:val="28"/>
          <w:bdr w:val="none" w:sz="0" w:space="0" w:color="auto" w:frame="1"/>
          <w14:ligatures w14:val="none"/>
        </w:rPr>
        <w:t xml:space="preserve">Đa số GVBM </w:t>
      </w:r>
      <w:r>
        <w:rPr>
          <w:rFonts w:ascii="Times New Roman" w:eastAsia="Times New Roman" w:hAnsi="Times New Roman" w:cs="Times New Roman"/>
          <w:color w:val="1F1F1F"/>
          <w:kern w:val="0"/>
          <w:sz w:val="28"/>
          <w:szCs w:val="28"/>
          <w:bdr w:val="none" w:sz="0" w:space="0" w:color="auto" w:frame="1"/>
          <w14:ligatures w14:val="none"/>
        </w:rPr>
        <w:t>chưa</w:t>
      </w:r>
      <w:r w:rsidRPr="004E5CE9">
        <w:rPr>
          <w:rFonts w:ascii="Times New Roman" w:eastAsia="Times New Roman" w:hAnsi="Times New Roman" w:cs="Times New Roman"/>
          <w:color w:val="1F1F1F"/>
          <w:kern w:val="0"/>
          <w:sz w:val="28"/>
          <w:szCs w:val="28"/>
          <w:bdr w:val="none" w:sz="0" w:space="0" w:color="auto" w:frame="1"/>
          <w14:ligatures w14:val="none"/>
        </w:rPr>
        <w:t xml:space="preserve"> cập nhật </w:t>
      </w:r>
      <w:r w:rsidR="000E1143">
        <w:rPr>
          <w:rFonts w:ascii="Times New Roman" w:eastAsia="Times New Roman" w:hAnsi="Times New Roman" w:cs="Times New Roman"/>
          <w:color w:val="1F1F1F"/>
          <w:kern w:val="0"/>
          <w:sz w:val="28"/>
          <w:szCs w:val="28"/>
          <w:bdr w:val="none" w:sz="0" w:space="0" w:color="auto" w:frame="1"/>
          <w14:ligatures w14:val="none"/>
        </w:rPr>
        <w:t>KHBD</w:t>
      </w:r>
      <w:r w:rsidRPr="004E5CE9">
        <w:rPr>
          <w:rFonts w:ascii="Times New Roman" w:eastAsia="Times New Roman" w:hAnsi="Times New Roman" w:cs="Times New Roman"/>
          <w:color w:val="1F1F1F"/>
          <w:kern w:val="0"/>
          <w:sz w:val="28"/>
          <w:szCs w:val="28"/>
          <w:bdr w:val="none" w:sz="0" w:space="0" w:color="auto" w:frame="1"/>
          <w14:ligatures w14:val="none"/>
        </w:rPr>
        <w:t xml:space="preserve"> lên Google Drive đúng quy định của </w:t>
      </w:r>
      <w:r w:rsidR="000E1143">
        <w:rPr>
          <w:rFonts w:ascii="Times New Roman" w:eastAsia="Times New Roman" w:hAnsi="Times New Roman" w:cs="Times New Roman"/>
          <w:color w:val="1F1F1F"/>
          <w:kern w:val="0"/>
          <w:sz w:val="28"/>
          <w:szCs w:val="28"/>
          <w:bdr w:val="none" w:sz="0" w:space="0" w:color="auto" w:frame="1"/>
          <w14:ligatures w14:val="none"/>
        </w:rPr>
        <w:t>HKII</w:t>
      </w:r>
      <w:r w:rsidRPr="004E5CE9">
        <w:rPr>
          <w:rFonts w:ascii="Times New Roman" w:eastAsia="Times New Roman" w:hAnsi="Times New Roman" w:cs="Times New Roman"/>
          <w:color w:val="1F1F1F"/>
          <w:kern w:val="0"/>
          <w:sz w:val="28"/>
          <w:szCs w:val="28"/>
          <w:bdr w:val="none" w:sz="0" w:space="0" w:color="auto" w:frame="1"/>
          <w14:ligatures w14:val="none"/>
        </w:rPr>
        <w:t>.</w:t>
      </w:r>
    </w:p>
    <w:p w14:paraId="21B56E8E" w14:textId="3C94F5D0" w:rsidR="004E5CE9" w:rsidRPr="004E5CE9" w:rsidRDefault="004E5CE9" w:rsidP="000E1143">
      <w:pPr>
        <w:spacing w:after="0" w:line="240" w:lineRule="auto"/>
        <w:ind w:left="720"/>
        <w:contextualSpacing/>
        <w:jc w:val="both"/>
        <w:outlineLvl w:val="3"/>
        <w:rPr>
          <w:rFonts w:ascii="Times New Roman" w:eastAsia="Times New Roman" w:hAnsi="Times New Roman" w:cs="Times New Roman"/>
          <w:color w:val="1F1F1F"/>
          <w:kern w:val="0"/>
          <w:sz w:val="28"/>
          <w:szCs w:val="28"/>
          <w:bdr w:val="none" w:sz="0" w:space="0" w:color="auto" w:frame="1"/>
          <w14:ligatures w14:val="none"/>
        </w:rPr>
      </w:pPr>
      <w:r>
        <w:rPr>
          <w:rFonts w:ascii="Times New Roman" w:eastAsia="Times New Roman" w:hAnsi="Times New Roman" w:cs="Times New Roman"/>
          <w:color w:val="1F1F1F"/>
          <w:kern w:val="0"/>
          <w:sz w:val="28"/>
          <w:szCs w:val="28"/>
          <w:bdr w:val="none" w:sz="0" w:space="0" w:color="auto" w:frame="1"/>
          <w14:ligatures w14:val="none"/>
        </w:rPr>
        <w:t xml:space="preserve">+ </w:t>
      </w:r>
      <w:r w:rsidRPr="004E5CE9">
        <w:rPr>
          <w:rFonts w:ascii="Times New Roman" w:eastAsia="Times New Roman" w:hAnsi="Times New Roman" w:cs="Times New Roman"/>
          <w:color w:val="1F1F1F"/>
          <w:kern w:val="0"/>
          <w:sz w:val="28"/>
          <w:szCs w:val="28"/>
          <w:bdr w:val="none" w:sz="0" w:space="0" w:color="auto" w:frame="1"/>
          <w14:ligatures w14:val="none"/>
        </w:rPr>
        <w:t>Hoạt động phong trào &amp; Sáng kiến:</w:t>
      </w:r>
    </w:p>
    <w:p w14:paraId="485F043E" w14:textId="3A952489" w:rsidR="004E5CE9" w:rsidRPr="004E5CE9" w:rsidRDefault="004E5CE9" w:rsidP="000E1143">
      <w:pPr>
        <w:spacing w:after="0" w:line="240" w:lineRule="auto"/>
        <w:ind w:left="720"/>
        <w:contextualSpacing/>
        <w:jc w:val="both"/>
        <w:outlineLvl w:val="3"/>
        <w:rPr>
          <w:rFonts w:ascii="Times New Roman" w:eastAsia="Times New Roman" w:hAnsi="Times New Roman" w:cs="Times New Roman"/>
          <w:color w:val="1F1F1F"/>
          <w:kern w:val="0"/>
          <w:sz w:val="28"/>
          <w:szCs w:val="28"/>
          <w:bdr w:val="none" w:sz="0" w:space="0" w:color="auto" w:frame="1"/>
          <w14:ligatures w14:val="none"/>
        </w:rPr>
      </w:pPr>
      <w:r>
        <w:rPr>
          <w:rFonts w:ascii="Times New Roman" w:eastAsia="Times New Roman" w:hAnsi="Times New Roman" w:cs="Times New Roman"/>
          <w:color w:val="1F1F1F"/>
          <w:kern w:val="0"/>
          <w:sz w:val="28"/>
          <w:szCs w:val="28"/>
          <w:bdr w:val="none" w:sz="0" w:space="0" w:color="auto" w:frame="1"/>
          <w14:ligatures w14:val="none"/>
        </w:rPr>
        <w:t xml:space="preserve">- </w:t>
      </w:r>
      <w:r w:rsidR="00D66F7F">
        <w:rPr>
          <w:rFonts w:ascii="Times New Roman" w:eastAsia="Times New Roman" w:hAnsi="Times New Roman" w:cs="Times New Roman"/>
          <w:color w:val="1F1F1F"/>
          <w:kern w:val="0"/>
          <w:sz w:val="28"/>
          <w:szCs w:val="28"/>
          <w:bdr w:val="none" w:sz="0" w:space="0" w:color="auto" w:frame="1"/>
          <w14:ligatures w14:val="none"/>
        </w:rPr>
        <w:t>HS</w:t>
      </w:r>
      <w:r w:rsidRPr="004E5CE9">
        <w:rPr>
          <w:rFonts w:ascii="Times New Roman" w:eastAsia="Times New Roman" w:hAnsi="Times New Roman" w:cs="Times New Roman"/>
          <w:color w:val="1F1F1F"/>
          <w:kern w:val="0"/>
          <w:sz w:val="28"/>
          <w:szCs w:val="28"/>
          <w:bdr w:val="none" w:sz="0" w:space="0" w:color="auto" w:frame="1"/>
          <w14:ligatures w14:val="none"/>
        </w:rPr>
        <w:t xml:space="preserve"> tham gia </w:t>
      </w:r>
      <w:r w:rsidR="00D66F7F">
        <w:rPr>
          <w:rFonts w:ascii="Times New Roman" w:eastAsia="Times New Roman" w:hAnsi="Times New Roman" w:cs="Times New Roman"/>
          <w:color w:val="1F1F1F"/>
          <w:kern w:val="0"/>
          <w:sz w:val="28"/>
          <w:szCs w:val="28"/>
          <w:bdr w:val="none" w:sz="0" w:space="0" w:color="auto" w:frame="1"/>
          <w14:ligatures w14:val="none"/>
        </w:rPr>
        <w:t>ĐH TDTT</w:t>
      </w:r>
      <w:r w:rsidRPr="004E5CE9">
        <w:rPr>
          <w:rFonts w:ascii="Times New Roman" w:eastAsia="Times New Roman" w:hAnsi="Times New Roman" w:cs="Times New Roman"/>
          <w:color w:val="1F1F1F"/>
          <w:kern w:val="0"/>
          <w:sz w:val="28"/>
          <w:szCs w:val="28"/>
          <w:bdr w:val="none" w:sz="0" w:space="0" w:color="auto" w:frame="1"/>
          <w14:ligatures w14:val="none"/>
        </w:rPr>
        <w:t xml:space="preserve"> </w:t>
      </w:r>
      <w:r w:rsidR="00D66F7F">
        <w:rPr>
          <w:rFonts w:ascii="Times New Roman" w:eastAsia="Times New Roman" w:hAnsi="Times New Roman" w:cs="Times New Roman"/>
          <w:color w:val="1F1F1F"/>
          <w:kern w:val="0"/>
          <w:sz w:val="28"/>
          <w:szCs w:val="28"/>
          <w:bdr w:val="none" w:sz="0" w:space="0" w:color="auto" w:frame="1"/>
          <w14:ligatures w14:val="none"/>
        </w:rPr>
        <w:t>đạt 1 HCB, 11 HCĐ</w:t>
      </w:r>
      <w:r w:rsidRPr="004E5CE9">
        <w:rPr>
          <w:rFonts w:ascii="Times New Roman" w:eastAsia="Times New Roman" w:hAnsi="Times New Roman" w:cs="Times New Roman"/>
          <w:color w:val="1F1F1F"/>
          <w:kern w:val="0"/>
          <w:sz w:val="28"/>
          <w:szCs w:val="28"/>
          <w:bdr w:val="none" w:sz="0" w:space="0" w:color="auto" w:frame="1"/>
          <w14:ligatures w14:val="none"/>
        </w:rPr>
        <w:t>.</w:t>
      </w:r>
    </w:p>
    <w:p w14:paraId="0032A362" w14:textId="06A764AE" w:rsidR="004E5CE9" w:rsidRPr="004E5CE9" w:rsidRDefault="004E5CE9" w:rsidP="000E1143">
      <w:pPr>
        <w:spacing w:after="0" w:line="240" w:lineRule="auto"/>
        <w:ind w:left="720"/>
        <w:contextualSpacing/>
        <w:jc w:val="both"/>
        <w:outlineLvl w:val="3"/>
        <w:rPr>
          <w:rFonts w:ascii="Times New Roman" w:eastAsia="Times New Roman" w:hAnsi="Times New Roman" w:cs="Times New Roman"/>
          <w:color w:val="1F1F1F"/>
          <w:kern w:val="0"/>
          <w:sz w:val="28"/>
          <w:szCs w:val="28"/>
          <w:bdr w:val="none" w:sz="0" w:space="0" w:color="auto" w:frame="1"/>
          <w14:ligatures w14:val="none"/>
        </w:rPr>
      </w:pPr>
      <w:r>
        <w:rPr>
          <w:rFonts w:ascii="Times New Roman" w:eastAsia="Times New Roman" w:hAnsi="Times New Roman" w:cs="Times New Roman"/>
          <w:color w:val="1F1F1F"/>
          <w:kern w:val="0"/>
          <w:sz w:val="28"/>
          <w:szCs w:val="28"/>
          <w:bdr w:val="none" w:sz="0" w:space="0" w:color="auto" w:frame="1"/>
          <w14:ligatures w14:val="none"/>
        </w:rPr>
        <w:t xml:space="preserve">- </w:t>
      </w:r>
      <w:r w:rsidRPr="004E5CE9">
        <w:rPr>
          <w:rFonts w:ascii="Times New Roman" w:eastAsia="Times New Roman" w:hAnsi="Times New Roman" w:cs="Times New Roman"/>
          <w:color w:val="1F1F1F"/>
          <w:kern w:val="0"/>
          <w:sz w:val="28"/>
          <w:szCs w:val="28"/>
          <w:bdr w:val="none" w:sz="0" w:space="0" w:color="auto" w:frame="1"/>
          <w14:ligatures w14:val="none"/>
        </w:rPr>
        <w:t>Các giáo viên đã hoàn thiện hồ sơ và nộp về chuyên môn đúng hạn (trước 15/01).</w:t>
      </w:r>
    </w:p>
    <w:p w14:paraId="28DCA4D3" w14:textId="225E9512" w:rsidR="004E5CE9" w:rsidRPr="004E5CE9" w:rsidRDefault="004E5CE9" w:rsidP="000E1143">
      <w:pPr>
        <w:spacing w:after="0" w:line="240" w:lineRule="auto"/>
        <w:ind w:left="720"/>
        <w:contextualSpacing/>
        <w:jc w:val="both"/>
        <w:outlineLvl w:val="3"/>
        <w:rPr>
          <w:rFonts w:ascii="Times New Roman" w:eastAsia="Times New Roman" w:hAnsi="Times New Roman" w:cs="Times New Roman"/>
          <w:color w:val="1F1F1F"/>
          <w:kern w:val="0"/>
          <w:sz w:val="28"/>
          <w:szCs w:val="28"/>
          <w:bdr w:val="none" w:sz="0" w:space="0" w:color="auto" w:frame="1"/>
          <w14:ligatures w14:val="none"/>
        </w:rPr>
      </w:pPr>
      <w:r>
        <w:rPr>
          <w:rFonts w:ascii="Times New Roman" w:eastAsia="Times New Roman" w:hAnsi="Times New Roman" w:cs="Times New Roman"/>
          <w:color w:val="1F1F1F"/>
          <w:kern w:val="0"/>
          <w:sz w:val="28"/>
          <w:szCs w:val="28"/>
          <w:bdr w:val="none" w:sz="0" w:space="0" w:color="auto" w:frame="1"/>
          <w14:ligatures w14:val="none"/>
        </w:rPr>
        <w:t xml:space="preserve">+ </w:t>
      </w:r>
      <w:r w:rsidRPr="004E5CE9">
        <w:rPr>
          <w:rFonts w:ascii="Times New Roman" w:eastAsia="Times New Roman" w:hAnsi="Times New Roman" w:cs="Times New Roman"/>
          <w:color w:val="1F1F1F"/>
          <w:kern w:val="0"/>
          <w:sz w:val="28"/>
          <w:szCs w:val="28"/>
          <w:bdr w:val="none" w:sz="0" w:space="0" w:color="auto" w:frame="1"/>
          <w14:ligatures w14:val="none"/>
        </w:rPr>
        <w:t>Công tác chủ nhiệm:</w:t>
      </w:r>
      <w:r w:rsidR="000E1143">
        <w:rPr>
          <w:rFonts w:ascii="Times New Roman" w:eastAsia="Times New Roman" w:hAnsi="Times New Roman" w:cs="Times New Roman"/>
          <w:color w:val="1F1F1F"/>
          <w:kern w:val="0"/>
          <w:sz w:val="28"/>
          <w:szCs w:val="28"/>
          <w:bdr w:val="none" w:sz="0" w:space="0" w:color="auto" w:frame="1"/>
          <w14:ligatures w14:val="none"/>
        </w:rPr>
        <w:t xml:space="preserve"> Đ</w:t>
      </w:r>
      <w:r w:rsidRPr="004E5CE9">
        <w:rPr>
          <w:rFonts w:ascii="Times New Roman" w:eastAsia="Times New Roman" w:hAnsi="Times New Roman" w:cs="Times New Roman"/>
          <w:color w:val="1F1F1F"/>
          <w:kern w:val="0"/>
          <w:sz w:val="28"/>
          <w:szCs w:val="28"/>
          <w:bdr w:val="none" w:sz="0" w:space="0" w:color="auto" w:frame="1"/>
          <w14:ligatures w14:val="none"/>
        </w:rPr>
        <w:t>ã làm tốt công tác ổn định nề nếp, kiểm tra sách vở học sinh đầu kỳ II</w:t>
      </w:r>
      <w:r w:rsidR="00D66F7F">
        <w:rPr>
          <w:rFonts w:ascii="Times New Roman" w:eastAsia="Times New Roman" w:hAnsi="Times New Roman" w:cs="Times New Roman"/>
          <w:color w:val="1F1F1F"/>
          <w:kern w:val="0"/>
          <w:sz w:val="28"/>
          <w:szCs w:val="28"/>
          <w:bdr w:val="none" w:sz="0" w:space="0" w:color="auto" w:frame="1"/>
          <w14:ligatures w14:val="none"/>
        </w:rPr>
        <w:t>;</w:t>
      </w:r>
      <w:r>
        <w:rPr>
          <w:rFonts w:ascii="Times New Roman" w:eastAsia="Times New Roman" w:hAnsi="Times New Roman" w:cs="Times New Roman"/>
          <w:color w:val="1F1F1F"/>
          <w:kern w:val="0"/>
          <w:sz w:val="28"/>
          <w:szCs w:val="28"/>
          <w:bdr w:val="none" w:sz="0" w:space="0" w:color="auto" w:frame="1"/>
          <w14:ligatures w14:val="none"/>
        </w:rPr>
        <w:t xml:space="preserve"> Hướng dẫn học sinh thực hiện nghiêm túc kế </w:t>
      </w:r>
      <w:r w:rsidR="000E1143">
        <w:rPr>
          <w:rFonts w:ascii="Times New Roman" w:eastAsia="Times New Roman" w:hAnsi="Times New Roman" w:cs="Times New Roman"/>
          <w:color w:val="1F1F1F"/>
          <w:kern w:val="0"/>
          <w:sz w:val="28"/>
          <w:szCs w:val="28"/>
          <w:bdr w:val="none" w:sz="0" w:space="0" w:color="auto" w:frame="1"/>
          <w14:ligatures w14:val="none"/>
        </w:rPr>
        <w:t>hoạch</w:t>
      </w:r>
      <w:r>
        <w:rPr>
          <w:rFonts w:ascii="Times New Roman" w:eastAsia="Times New Roman" w:hAnsi="Times New Roman" w:cs="Times New Roman"/>
          <w:color w:val="1F1F1F"/>
          <w:kern w:val="0"/>
          <w:sz w:val="28"/>
          <w:szCs w:val="28"/>
          <w:bdr w:val="none" w:sz="0" w:space="0" w:color="auto" w:frame="1"/>
          <w14:ligatures w14:val="none"/>
        </w:rPr>
        <w:t xml:space="preserve"> của Liên đội.</w:t>
      </w:r>
    </w:p>
    <w:p w14:paraId="120F3BFF" w14:textId="6D7D5836" w:rsidR="004E5CE9" w:rsidRPr="004E5CE9" w:rsidRDefault="004E5CE9" w:rsidP="000E1143">
      <w:pPr>
        <w:spacing w:after="0" w:line="240" w:lineRule="auto"/>
        <w:ind w:left="720"/>
        <w:contextualSpacing/>
        <w:jc w:val="both"/>
        <w:outlineLvl w:val="3"/>
        <w:rPr>
          <w:rFonts w:ascii="Times New Roman" w:eastAsia="Times New Roman" w:hAnsi="Times New Roman" w:cs="Times New Roman"/>
          <w:b/>
          <w:bCs/>
          <w:color w:val="1F1F1F"/>
          <w:kern w:val="0"/>
          <w:sz w:val="28"/>
          <w:szCs w:val="28"/>
          <w:bdr w:val="none" w:sz="0" w:space="0" w:color="auto" w:frame="1"/>
          <w14:ligatures w14:val="none"/>
        </w:rPr>
      </w:pPr>
      <w:r w:rsidRPr="004E5CE9">
        <w:rPr>
          <w:rFonts w:ascii="Times New Roman" w:eastAsia="Times New Roman" w:hAnsi="Times New Roman" w:cs="Times New Roman"/>
          <w:b/>
          <w:bCs/>
          <w:color w:val="1F1F1F"/>
          <w:kern w:val="0"/>
          <w:sz w:val="28"/>
          <w:szCs w:val="28"/>
          <w:bdr w:val="none" w:sz="0" w:space="0" w:color="auto" w:frame="1"/>
          <w14:ligatures w14:val="none"/>
        </w:rPr>
        <w:t>2. Tồn tại và Hạn chế:</w:t>
      </w:r>
    </w:p>
    <w:p w14:paraId="6793B009" w14:textId="0F249586" w:rsidR="004E5CE9" w:rsidRDefault="004E5CE9" w:rsidP="000E1143">
      <w:pPr>
        <w:spacing w:after="0" w:line="240" w:lineRule="auto"/>
        <w:ind w:left="720"/>
        <w:contextualSpacing/>
        <w:jc w:val="both"/>
        <w:outlineLvl w:val="3"/>
        <w:rPr>
          <w:rFonts w:ascii="Times New Roman" w:eastAsia="Times New Roman" w:hAnsi="Times New Roman" w:cs="Times New Roman"/>
          <w:color w:val="1F1F1F"/>
          <w:kern w:val="0"/>
          <w:sz w:val="28"/>
          <w:szCs w:val="28"/>
          <w:bdr w:val="none" w:sz="0" w:space="0" w:color="auto" w:frame="1"/>
          <w14:ligatures w14:val="none"/>
        </w:rPr>
      </w:pPr>
      <w:r>
        <w:rPr>
          <w:rFonts w:ascii="Times New Roman" w:eastAsia="Times New Roman" w:hAnsi="Times New Roman" w:cs="Times New Roman"/>
          <w:color w:val="1F1F1F"/>
          <w:kern w:val="0"/>
          <w:sz w:val="28"/>
          <w:szCs w:val="28"/>
          <w:bdr w:val="none" w:sz="0" w:space="0" w:color="auto" w:frame="1"/>
          <w14:ligatures w14:val="none"/>
        </w:rPr>
        <w:t xml:space="preserve">- </w:t>
      </w:r>
      <w:r w:rsidRPr="004E5CE9">
        <w:rPr>
          <w:rFonts w:ascii="Times New Roman" w:eastAsia="Times New Roman" w:hAnsi="Times New Roman" w:cs="Times New Roman"/>
          <w:color w:val="1F1F1F"/>
          <w:kern w:val="0"/>
          <w:sz w:val="28"/>
          <w:szCs w:val="28"/>
          <w:bdr w:val="none" w:sz="0" w:space="0" w:color="auto" w:frame="1"/>
          <w14:ligatures w14:val="none"/>
        </w:rPr>
        <w:t xml:space="preserve">Nề nếp học tập: Một số </w:t>
      </w:r>
      <w:r w:rsidR="0087103B">
        <w:rPr>
          <w:rFonts w:ascii="Times New Roman" w:eastAsia="Times New Roman" w:hAnsi="Times New Roman" w:cs="Times New Roman"/>
          <w:color w:val="1F1F1F"/>
          <w:kern w:val="0"/>
          <w:sz w:val="28"/>
          <w:szCs w:val="28"/>
          <w:bdr w:val="none" w:sz="0" w:space="0" w:color="auto" w:frame="1"/>
          <w14:ligatures w14:val="none"/>
        </w:rPr>
        <w:t xml:space="preserve">lớp học trái buổi còn vắng nhiều không có lí do. </w:t>
      </w:r>
    </w:p>
    <w:p w14:paraId="2376A193" w14:textId="2CC5A6B6" w:rsidR="00D66F7F" w:rsidRPr="004E5CE9" w:rsidRDefault="00D66F7F" w:rsidP="000E1143">
      <w:pPr>
        <w:spacing w:after="0" w:line="240" w:lineRule="auto"/>
        <w:ind w:left="720"/>
        <w:contextualSpacing/>
        <w:jc w:val="both"/>
        <w:outlineLvl w:val="3"/>
        <w:rPr>
          <w:rFonts w:ascii="Times New Roman" w:eastAsia="Times New Roman" w:hAnsi="Times New Roman" w:cs="Times New Roman"/>
          <w:color w:val="1F1F1F"/>
          <w:kern w:val="0"/>
          <w:sz w:val="28"/>
          <w:szCs w:val="28"/>
          <w:bdr w:val="none" w:sz="0" w:space="0" w:color="auto" w:frame="1"/>
          <w14:ligatures w14:val="none"/>
        </w:rPr>
      </w:pPr>
      <w:r>
        <w:rPr>
          <w:rFonts w:ascii="Times New Roman" w:eastAsia="Times New Roman" w:hAnsi="Times New Roman" w:cs="Times New Roman"/>
          <w:color w:val="1F1F1F"/>
          <w:kern w:val="0"/>
          <w:sz w:val="28"/>
          <w:szCs w:val="28"/>
          <w:bdr w:val="none" w:sz="0" w:space="0" w:color="auto" w:frame="1"/>
          <w14:ligatures w14:val="none"/>
        </w:rPr>
        <w:t>- Không phân công dạy thay được môn GDTC do GVTD làm trọng tài ĐHTDTT.</w:t>
      </w:r>
    </w:p>
    <w:p w14:paraId="3F26B47B" w14:textId="699C68C7" w:rsidR="004E5CE9" w:rsidRPr="004E5CE9" w:rsidRDefault="004E5CE9" w:rsidP="000E1143">
      <w:pPr>
        <w:spacing w:after="0" w:line="240" w:lineRule="auto"/>
        <w:ind w:left="720"/>
        <w:contextualSpacing/>
        <w:jc w:val="both"/>
        <w:outlineLvl w:val="3"/>
        <w:rPr>
          <w:rFonts w:ascii="Times New Roman" w:eastAsia="Times New Roman" w:hAnsi="Times New Roman" w:cs="Times New Roman"/>
          <w:color w:val="1F1F1F"/>
          <w:kern w:val="0"/>
          <w:sz w:val="28"/>
          <w:szCs w:val="28"/>
          <w:bdr w:val="none" w:sz="0" w:space="0" w:color="auto" w:frame="1"/>
          <w14:ligatures w14:val="none"/>
        </w:rPr>
      </w:pPr>
      <w:r>
        <w:rPr>
          <w:rFonts w:ascii="Times New Roman" w:eastAsia="Times New Roman" w:hAnsi="Times New Roman" w:cs="Times New Roman"/>
          <w:color w:val="1F1F1F"/>
          <w:kern w:val="0"/>
          <w:sz w:val="28"/>
          <w:szCs w:val="28"/>
          <w:bdr w:val="none" w:sz="0" w:space="0" w:color="auto" w:frame="1"/>
          <w14:ligatures w14:val="none"/>
        </w:rPr>
        <w:t xml:space="preserve">- </w:t>
      </w:r>
      <w:r w:rsidRPr="004E5CE9">
        <w:rPr>
          <w:rFonts w:ascii="Times New Roman" w:eastAsia="Times New Roman" w:hAnsi="Times New Roman" w:cs="Times New Roman"/>
          <w:color w:val="1F1F1F"/>
          <w:kern w:val="0"/>
          <w:sz w:val="28"/>
          <w:szCs w:val="28"/>
          <w:bdr w:val="none" w:sz="0" w:space="0" w:color="auto" w:frame="1"/>
          <w14:ligatures w14:val="none"/>
        </w:rPr>
        <w:t xml:space="preserve">Vẫn còn </w:t>
      </w:r>
      <w:r>
        <w:rPr>
          <w:rFonts w:ascii="Times New Roman" w:eastAsia="Times New Roman" w:hAnsi="Times New Roman" w:cs="Times New Roman"/>
          <w:color w:val="1F1F1F"/>
          <w:kern w:val="0"/>
          <w:sz w:val="28"/>
          <w:szCs w:val="28"/>
          <w:bdr w:val="none" w:sz="0" w:space="0" w:color="auto" w:frame="1"/>
          <w14:ligatures w14:val="none"/>
        </w:rPr>
        <w:t>nhiều</w:t>
      </w:r>
      <w:r w:rsidRPr="004E5CE9">
        <w:rPr>
          <w:rFonts w:ascii="Times New Roman" w:eastAsia="Times New Roman" w:hAnsi="Times New Roman" w:cs="Times New Roman"/>
          <w:color w:val="1F1F1F"/>
          <w:kern w:val="0"/>
          <w:sz w:val="28"/>
          <w:szCs w:val="28"/>
          <w:bdr w:val="none" w:sz="0" w:space="0" w:color="auto" w:frame="1"/>
          <w14:ligatures w14:val="none"/>
        </w:rPr>
        <w:t xml:space="preserve"> </w:t>
      </w:r>
      <w:r w:rsidR="00D66F7F">
        <w:rPr>
          <w:rFonts w:ascii="Times New Roman" w:eastAsia="Times New Roman" w:hAnsi="Times New Roman" w:cs="Times New Roman"/>
          <w:color w:val="1F1F1F"/>
          <w:kern w:val="0"/>
          <w:sz w:val="28"/>
          <w:szCs w:val="28"/>
          <w:bdr w:val="none" w:sz="0" w:space="0" w:color="auto" w:frame="1"/>
          <w14:ligatures w14:val="none"/>
        </w:rPr>
        <w:t>GV</w:t>
      </w:r>
      <w:r w:rsidRPr="004E5CE9">
        <w:rPr>
          <w:rFonts w:ascii="Times New Roman" w:eastAsia="Times New Roman" w:hAnsi="Times New Roman" w:cs="Times New Roman"/>
          <w:color w:val="1F1F1F"/>
          <w:kern w:val="0"/>
          <w:sz w:val="28"/>
          <w:szCs w:val="28"/>
          <w:bdr w:val="none" w:sz="0" w:space="0" w:color="auto" w:frame="1"/>
          <w14:ligatures w14:val="none"/>
        </w:rPr>
        <w:t xml:space="preserve"> chưa </w:t>
      </w:r>
      <w:r w:rsidR="00D66F7F">
        <w:rPr>
          <w:rFonts w:ascii="Times New Roman" w:eastAsia="Times New Roman" w:hAnsi="Times New Roman" w:cs="Times New Roman"/>
          <w:color w:val="1F1F1F"/>
          <w:kern w:val="0"/>
          <w:sz w:val="28"/>
          <w:szCs w:val="28"/>
          <w:bdr w:val="none" w:sz="0" w:space="0" w:color="auto" w:frame="1"/>
          <w14:ligatures w14:val="none"/>
        </w:rPr>
        <w:t>nhập</w:t>
      </w:r>
      <w:r w:rsidRPr="004E5CE9">
        <w:rPr>
          <w:rFonts w:ascii="Times New Roman" w:eastAsia="Times New Roman" w:hAnsi="Times New Roman" w:cs="Times New Roman"/>
          <w:color w:val="1F1F1F"/>
          <w:kern w:val="0"/>
          <w:sz w:val="28"/>
          <w:szCs w:val="28"/>
          <w:bdr w:val="none" w:sz="0" w:space="0" w:color="auto" w:frame="1"/>
          <w14:ligatures w14:val="none"/>
        </w:rPr>
        <w:t xml:space="preserve"> </w:t>
      </w:r>
      <w:r>
        <w:rPr>
          <w:rFonts w:ascii="Times New Roman" w:eastAsia="Times New Roman" w:hAnsi="Times New Roman" w:cs="Times New Roman"/>
          <w:color w:val="1F1F1F"/>
          <w:kern w:val="0"/>
          <w:sz w:val="28"/>
          <w:szCs w:val="28"/>
          <w:bdr w:val="none" w:sz="0" w:space="0" w:color="auto" w:frame="1"/>
          <w14:ligatures w14:val="none"/>
        </w:rPr>
        <w:t>được</w:t>
      </w:r>
      <w:r w:rsidRPr="004E5CE9">
        <w:rPr>
          <w:rFonts w:ascii="Times New Roman" w:eastAsia="Times New Roman" w:hAnsi="Times New Roman" w:cs="Times New Roman"/>
          <w:color w:val="1F1F1F"/>
          <w:kern w:val="0"/>
          <w:sz w:val="28"/>
          <w:szCs w:val="28"/>
          <w:bdr w:val="none" w:sz="0" w:space="0" w:color="auto" w:frame="1"/>
          <w14:ligatures w14:val="none"/>
        </w:rPr>
        <w:t xml:space="preserve"> </w:t>
      </w:r>
      <w:r w:rsidR="00D66F7F">
        <w:rPr>
          <w:rFonts w:ascii="Times New Roman" w:eastAsia="Times New Roman" w:hAnsi="Times New Roman" w:cs="Times New Roman"/>
          <w:color w:val="1F1F1F"/>
          <w:kern w:val="0"/>
          <w:sz w:val="28"/>
          <w:szCs w:val="28"/>
          <w:bdr w:val="none" w:sz="0" w:space="0" w:color="auto" w:frame="1"/>
          <w14:ligatures w14:val="none"/>
        </w:rPr>
        <w:t>LBG mới.</w:t>
      </w:r>
      <w:r w:rsidRPr="004E5CE9">
        <w:rPr>
          <w:rFonts w:ascii="Times New Roman" w:eastAsia="Times New Roman" w:hAnsi="Times New Roman" w:cs="Times New Roman"/>
          <w:color w:val="1F1F1F"/>
          <w:kern w:val="0"/>
          <w:sz w:val="28"/>
          <w:szCs w:val="28"/>
          <w:bdr w:val="none" w:sz="0" w:space="0" w:color="auto" w:frame="1"/>
          <w14:ligatures w14:val="none"/>
        </w:rPr>
        <w:t xml:space="preserve"> </w:t>
      </w:r>
    </w:p>
    <w:p w14:paraId="213D3295" w14:textId="1F612840" w:rsidR="004E5CE9" w:rsidRPr="004E5CE9" w:rsidRDefault="004E5CE9" w:rsidP="000E1143">
      <w:pPr>
        <w:spacing w:after="0" w:line="240" w:lineRule="auto"/>
        <w:ind w:left="720"/>
        <w:contextualSpacing/>
        <w:jc w:val="both"/>
        <w:outlineLvl w:val="3"/>
        <w:rPr>
          <w:rFonts w:ascii="Times New Roman" w:eastAsia="Times New Roman" w:hAnsi="Times New Roman" w:cs="Times New Roman"/>
          <w:b/>
          <w:bCs/>
          <w:color w:val="1F1F1F"/>
          <w:kern w:val="0"/>
          <w:sz w:val="28"/>
          <w:szCs w:val="28"/>
          <w:bdr w:val="none" w:sz="0" w:space="0" w:color="auto" w:frame="1"/>
          <w14:ligatures w14:val="none"/>
        </w:rPr>
      </w:pPr>
      <w:r w:rsidRPr="004E5CE9">
        <w:rPr>
          <w:rFonts w:ascii="Times New Roman" w:eastAsia="Times New Roman" w:hAnsi="Times New Roman" w:cs="Times New Roman"/>
          <w:b/>
          <w:bCs/>
          <w:color w:val="1F1F1F"/>
          <w:kern w:val="0"/>
          <w:sz w:val="28"/>
          <w:szCs w:val="28"/>
          <w:bdr w:val="none" w:sz="0" w:space="0" w:color="auto" w:frame="1"/>
          <w14:ligatures w14:val="none"/>
        </w:rPr>
        <w:t>II. KẾ HOẠCH CHUYÊN MÔN TUẦN 2</w:t>
      </w:r>
      <w:r w:rsidR="0087103B">
        <w:rPr>
          <w:rFonts w:ascii="Times New Roman" w:eastAsia="Times New Roman" w:hAnsi="Times New Roman" w:cs="Times New Roman"/>
          <w:b/>
          <w:bCs/>
          <w:color w:val="1F1F1F"/>
          <w:kern w:val="0"/>
          <w:sz w:val="28"/>
          <w:szCs w:val="28"/>
          <w:bdr w:val="none" w:sz="0" w:space="0" w:color="auto" w:frame="1"/>
          <w14:ligatures w14:val="none"/>
        </w:rPr>
        <w:t>0</w:t>
      </w:r>
    </w:p>
    <w:p w14:paraId="3AC91D54" w14:textId="5076F8C1" w:rsidR="0087103B" w:rsidRPr="0087103B" w:rsidRDefault="004E5CE9" w:rsidP="000E1143">
      <w:pPr>
        <w:pStyle w:val="ListParagraph"/>
        <w:numPr>
          <w:ilvl w:val="0"/>
          <w:numId w:val="31"/>
        </w:numPr>
        <w:spacing w:after="0" w:line="240" w:lineRule="auto"/>
        <w:jc w:val="both"/>
        <w:outlineLvl w:val="3"/>
        <w:rPr>
          <w:rFonts w:ascii="Times New Roman" w:eastAsia="Times New Roman" w:hAnsi="Times New Roman" w:cs="Times New Roman"/>
          <w:b/>
          <w:bCs/>
          <w:color w:val="1F1F1F"/>
          <w:kern w:val="0"/>
          <w:sz w:val="28"/>
          <w:szCs w:val="28"/>
          <w:bdr w:val="none" w:sz="0" w:space="0" w:color="auto" w:frame="1"/>
          <w14:ligatures w14:val="none"/>
        </w:rPr>
      </w:pPr>
      <w:r w:rsidRPr="0087103B">
        <w:rPr>
          <w:rFonts w:ascii="Times New Roman" w:eastAsia="Times New Roman" w:hAnsi="Times New Roman" w:cs="Times New Roman"/>
          <w:b/>
          <w:bCs/>
          <w:color w:val="1F1F1F"/>
          <w:kern w:val="0"/>
          <w:sz w:val="28"/>
          <w:szCs w:val="28"/>
          <w:bdr w:val="none" w:sz="0" w:space="0" w:color="auto" w:frame="1"/>
          <w14:ligatures w14:val="none"/>
        </w:rPr>
        <w:t>Công tác giảng dạy</w:t>
      </w:r>
    </w:p>
    <w:p w14:paraId="3879DD1F" w14:textId="2916A1C0" w:rsidR="004E5CE9" w:rsidRPr="0087103B" w:rsidRDefault="0087103B" w:rsidP="000E1143">
      <w:pPr>
        <w:spacing w:after="0" w:line="240" w:lineRule="auto"/>
        <w:ind w:left="720"/>
        <w:contextualSpacing/>
        <w:jc w:val="both"/>
        <w:outlineLvl w:val="3"/>
        <w:rPr>
          <w:rFonts w:ascii="Times New Roman" w:eastAsia="Times New Roman" w:hAnsi="Times New Roman" w:cs="Times New Roman"/>
          <w:b/>
          <w:bCs/>
          <w:color w:val="1F1F1F"/>
          <w:kern w:val="0"/>
          <w:sz w:val="28"/>
          <w:szCs w:val="28"/>
          <w:bdr w:val="none" w:sz="0" w:space="0" w:color="auto" w:frame="1"/>
          <w14:ligatures w14:val="none"/>
        </w:rPr>
      </w:pPr>
      <w:r>
        <w:rPr>
          <w:rFonts w:ascii="Times New Roman" w:eastAsia="Times New Roman" w:hAnsi="Times New Roman" w:cs="Times New Roman"/>
          <w:color w:val="1F1F1F"/>
          <w:kern w:val="0"/>
          <w:sz w:val="28"/>
          <w:szCs w:val="28"/>
          <w:bdr w:val="none" w:sz="0" w:space="0" w:color="auto" w:frame="1"/>
          <w14:ligatures w14:val="none"/>
        </w:rPr>
        <w:t xml:space="preserve">- </w:t>
      </w:r>
      <w:r w:rsidR="004E5CE9" w:rsidRPr="0087103B">
        <w:rPr>
          <w:rFonts w:ascii="Times New Roman" w:eastAsia="Times New Roman" w:hAnsi="Times New Roman" w:cs="Times New Roman"/>
          <w:color w:val="1F1F1F"/>
          <w:kern w:val="0"/>
          <w:sz w:val="28"/>
          <w:szCs w:val="28"/>
          <w:bdr w:val="none" w:sz="0" w:space="0" w:color="auto" w:frame="1"/>
          <w14:ligatures w14:val="none"/>
        </w:rPr>
        <w:t>Giáo viên thực hiện nghiêm túc quy chế chuyên môn và TKB tuần 20.</w:t>
      </w:r>
    </w:p>
    <w:p w14:paraId="3624BA9D" w14:textId="67932158" w:rsidR="004E5CE9" w:rsidRDefault="0087103B" w:rsidP="000E1143">
      <w:pPr>
        <w:spacing w:after="0" w:line="240" w:lineRule="auto"/>
        <w:ind w:left="720"/>
        <w:contextualSpacing/>
        <w:jc w:val="both"/>
        <w:outlineLvl w:val="3"/>
        <w:rPr>
          <w:rFonts w:ascii="Times New Roman" w:eastAsia="Times New Roman" w:hAnsi="Times New Roman" w:cs="Times New Roman"/>
          <w:color w:val="1F1F1F"/>
          <w:kern w:val="0"/>
          <w:sz w:val="28"/>
          <w:szCs w:val="28"/>
          <w:bdr w:val="none" w:sz="0" w:space="0" w:color="auto" w:frame="1"/>
          <w14:ligatures w14:val="none"/>
        </w:rPr>
      </w:pPr>
      <w:r>
        <w:rPr>
          <w:rFonts w:ascii="Times New Roman" w:eastAsia="Times New Roman" w:hAnsi="Times New Roman" w:cs="Times New Roman"/>
          <w:color w:val="1F1F1F"/>
          <w:kern w:val="0"/>
          <w:sz w:val="28"/>
          <w:szCs w:val="28"/>
          <w:bdr w:val="none" w:sz="0" w:space="0" w:color="auto" w:frame="1"/>
          <w14:ligatures w14:val="none"/>
        </w:rPr>
        <w:t xml:space="preserve">- Công tác dạy bù: </w:t>
      </w:r>
      <w:r w:rsidR="004E5CE9" w:rsidRPr="004E5CE9">
        <w:rPr>
          <w:rFonts w:ascii="Times New Roman" w:eastAsia="Times New Roman" w:hAnsi="Times New Roman" w:cs="Times New Roman"/>
          <w:color w:val="1F1F1F"/>
          <w:kern w:val="0"/>
          <w:sz w:val="28"/>
          <w:szCs w:val="28"/>
          <w:bdr w:val="none" w:sz="0" w:space="0" w:color="auto" w:frame="1"/>
          <w14:ligatures w14:val="none"/>
        </w:rPr>
        <w:t>Các giáo viên bộ môn GDTC và GDĐP 6D chủ động lên lịch dạy bù cho các tiết nghỉ trong tuần 19, báo cáo lịch bù về chuyên môn để theo dõi và quản lý học sinh.</w:t>
      </w:r>
    </w:p>
    <w:p w14:paraId="3628781F" w14:textId="0E546404" w:rsidR="0087103B" w:rsidRPr="004E5CE9" w:rsidRDefault="0087103B" w:rsidP="000E1143">
      <w:pPr>
        <w:spacing w:after="0" w:line="240" w:lineRule="auto"/>
        <w:ind w:left="720"/>
        <w:contextualSpacing/>
        <w:jc w:val="both"/>
        <w:outlineLvl w:val="3"/>
        <w:rPr>
          <w:rFonts w:ascii="Times New Roman" w:eastAsia="Times New Roman" w:hAnsi="Times New Roman" w:cs="Times New Roman"/>
          <w:color w:val="1F1F1F"/>
          <w:kern w:val="0"/>
          <w:sz w:val="28"/>
          <w:szCs w:val="28"/>
          <w:bdr w:val="none" w:sz="0" w:space="0" w:color="auto" w:frame="1"/>
          <w14:ligatures w14:val="none"/>
        </w:rPr>
      </w:pPr>
      <w:r>
        <w:rPr>
          <w:rFonts w:ascii="Times New Roman" w:eastAsia="Times New Roman" w:hAnsi="Times New Roman" w:cs="Times New Roman"/>
          <w:color w:val="1F1F1F"/>
          <w:kern w:val="0"/>
          <w:sz w:val="28"/>
          <w:szCs w:val="28"/>
          <w:bdr w:val="none" w:sz="0" w:space="0" w:color="auto" w:frame="1"/>
          <w14:ligatures w14:val="none"/>
        </w:rPr>
        <w:t xml:space="preserve">- Đ/c Thân kiểm tra </w:t>
      </w:r>
      <w:r w:rsidR="000E1143">
        <w:rPr>
          <w:rFonts w:ascii="Times New Roman" w:eastAsia="Times New Roman" w:hAnsi="Times New Roman" w:cs="Times New Roman"/>
          <w:color w:val="1F1F1F"/>
          <w:kern w:val="0"/>
          <w:sz w:val="28"/>
          <w:szCs w:val="28"/>
          <w:bdr w:val="none" w:sz="0" w:space="0" w:color="auto" w:frame="1"/>
          <w14:ligatures w14:val="none"/>
        </w:rPr>
        <w:t>Vnedu về</w:t>
      </w:r>
      <w:r>
        <w:rPr>
          <w:rFonts w:ascii="Times New Roman" w:eastAsia="Times New Roman" w:hAnsi="Times New Roman" w:cs="Times New Roman"/>
          <w:color w:val="1F1F1F"/>
          <w:kern w:val="0"/>
          <w:sz w:val="28"/>
          <w:szCs w:val="28"/>
          <w:bdr w:val="none" w:sz="0" w:space="0" w:color="auto" w:frame="1"/>
          <w14:ligatures w14:val="none"/>
        </w:rPr>
        <w:t xml:space="preserve"> phân </w:t>
      </w:r>
      <w:r w:rsidR="000E1143">
        <w:rPr>
          <w:rFonts w:ascii="Times New Roman" w:eastAsia="Times New Roman" w:hAnsi="Times New Roman" w:cs="Times New Roman"/>
          <w:color w:val="1F1F1F"/>
          <w:kern w:val="0"/>
          <w:sz w:val="28"/>
          <w:szCs w:val="28"/>
          <w:bdr w:val="none" w:sz="0" w:space="0" w:color="auto" w:frame="1"/>
          <w14:ligatures w14:val="none"/>
        </w:rPr>
        <w:t>công GV HKII</w:t>
      </w:r>
      <w:r>
        <w:rPr>
          <w:rFonts w:ascii="Times New Roman" w:eastAsia="Times New Roman" w:hAnsi="Times New Roman" w:cs="Times New Roman"/>
          <w:color w:val="1F1F1F"/>
          <w:kern w:val="0"/>
          <w:sz w:val="28"/>
          <w:szCs w:val="28"/>
          <w:bdr w:val="none" w:sz="0" w:space="0" w:color="auto" w:frame="1"/>
          <w14:ligatures w14:val="none"/>
        </w:rPr>
        <w:t>.</w:t>
      </w:r>
    </w:p>
    <w:p w14:paraId="445466F8" w14:textId="568D964A" w:rsidR="004E5CE9" w:rsidRPr="004E5CE9" w:rsidRDefault="0087103B" w:rsidP="000E1143">
      <w:pPr>
        <w:spacing w:after="0" w:line="240" w:lineRule="auto"/>
        <w:ind w:left="720"/>
        <w:contextualSpacing/>
        <w:jc w:val="both"/>
        <w:outlineLvl w:val="3"/>
        <w:rPr>
          <w:rFonts w:ascii="Times New Roman" w:eastAsia="Times New Roman" w:hAnsi="Times New Roman" w:cs="Times New Roman"/>
          <w:color w:val="1F1F1F"/>
          <w:kern w:val="0"/>
          <w:sz w:val="28"/>
          <w:szCs w:val="28"/>
          <w:bdr w:val="none" w:sz="0" w:space="0" w:color="auto" w:frame="1"/>
          <w14:ligatures w14:val="none"/>
        </w:rPr>
      </w:pPr>
      <w:r>
        <w:rPr>
          <w:rFonts w:ascii="Times New Roman" w:eastAsia="Times New Roman" w:hAnsi="Times New Roman" w:cs="Times New Roman"/>
          <w:color w:val="1F1F1F"/>
          <w:kern w:val="0"/>
          <w:sz w:val="28"/>
          <w:szCs w:val="28"/>
          <w:bdr w:val="none" w:sz="0" w:space="0" w:color="auto" w:frame="1"/>
          <w14:ligatures w14:val="none"/>
        </w:rPr>
        <w:t xml:space="preserve">- </w:t>
      </w:r>
      <w:r w:rsidR="004E5CE9" w:rsidRPr="004E5CE9">
        <w:rPr>
          <w:rFonts w:ascii="Times New Roman" w:eastAsia="Times New Roman" w:hAnsi="Times New Roman" w:cs="Times New Roman"/>
          <w:color w:val="1F1F1F"/>
          <w:kern w:val="0"/>
          <w:sz w:val="28"/>
          <w:szCs w:val="28"/>
          <w:bdr w:val="none" w:sz="0" w:space="0" w:color="auto" w:frame="1"/>
          <w14:ligatures w14:val="none"/>
        </w:rPr>
        <w:t>Hồ sơ giáo án:</w:t>
      </w:r>
      <w:r>
        <w:rPr>
          <w:rFonts w:ascii="Times New Roman" w:eastAsia="Times New Roman" w:hAnsi="Times New Roman" w:cs="Times New Roman"/>
          <w:color w:val="1F1F1F"/>
          <w:kern w:val="0"/>
          <w:sz w:val="28"/>
          <w:szCs w:val="28"/>
          <w:bdr w:val="none" w:sz="0" w:space="0" w:color="auto" w:frame="1"/>
          <w14:ligatures w14:val="none"/>
        </w:rPr>
        <w:t xml:space="preserve"> </w:t>
      </w:r>
      <w:r w:rsidR="004E5CE9" w:rsidRPr="004E5CE9">
        <w:rPr>
          <w:rFonts w:ascii="Times New Roman" w:eastAsia="Times New Roman" w:hAnsi="Times New Roman" w:cs="Times New Roman"/>
          <w:color w:val="1F1F1F"/>
          <w:kern w:val="0"/>
          <w:sz w:val="28"/>
          <w:szCs w:val="28"/>
          <w:bdr w:val="none" w:sz="0" w:space="0" w:color="auto" w:frame="1"/>
          <w14:ligatures w14:val="none"/>
        </w:rPr>
        <w:t>Các Tổ trưởng chuyên môn (TTCM) tiến hành kiểm tra xác suất KHBD trên Google Drive và việc cập nhật Lịch báo giảng trên VnEdu.</w:t>
      </w:r>
    </w:p>
    <w:p w14:paraId="7806B381" w14:textId="77777777" w:rsidR="004E5CE9" w:rsidRPr="004E5CE9" w:rsidRDefault="004E5CE9" w:rsidP="000E1143">
      <w:pPr>
        <w:spacing w:after="0" w:line="240" w:lineRule="auto"/>
        <w:ind w:left="720"/>
        <w:contextualSpacing/>
        <w:jc w:val="both"/>
        <w:outlineLvl w:val="3"/>
        <w:rPr>
          <w:rFonts w:ascii="Times New Roman" w:eastAsia="Times New Roman" w:hAnsi="Times New Roman" w:cs="Times New Roman"/>
          <w:b/>
          <w:bCs/>
          <w:color w:val="1F1F1F"/>
          <w:kern w:val="0"/>
          <w:sz w:val="28"/>
          <w:szCs w:val="28"/>
          <w:bdr w:val="none" w:sz="0" w:space="0" w:color="auto" w:frame="1"/>
          <w14:ligatures w14:val="none"/>
        </w:rPr>
      </w:pPr>
      <w:r w:rsidRPr="004E5CE9">
        <w:rPr>
          <w:rFonts w:ascii="Times New Roman" w:eastAsia="Times New Roman" w:hAnsi="Times New Roman" w:cs="Times New Roman"/>
          <w:b/>
          <w:bCs/>
          <w:color w:val="1F1F1F"/>
          <w:kern w:val="0"/>
          <w:sz w:val="28"/>
          <w:szCs w:val="28"/>
          <w:bdr w:val="none" w:sz="0" w:space="0" w:color="auto" w:frame="1"/>
          <w14:ligatures w14:val="none"/>
        </w:rPr>
        <w:t>2. Công tác chủ nhiệm</w:t>
      </w:r>
    </w:p>
    <w:p w14:paraId="7AED76ED" w14:textId="3FA1CD61" w:rsidR="004E5CE9" w:rsidRPr="004E5CE9" w:rsidRDefault="0087103B" w:rsidP="000E1143">
      <w:pPr>
        <w:spacing w:after="0" w:line="240" w:lineRule="auto"/>
        <w:ind w:left="720"/>
        <w:contextualSpacing/>
        <w:jc w:val="both"/>
        <w:outlineLvl w:val="3"/>
        <w:rPr>
          <w:rFonts w:ascii="Times New Roman" w:eastAsia="Times New Roman" w:hAnsi="Times New Roman" w:cs="Times New Roman"/>
          <w:color w:val="1F1F1F"/>
          <w:kern w:val="0"/>
          <w:sz w:val="28"/>
          <w:szCs w:val="28"/>
          <w:bdr w:val="none" w:sz="0" w:space="0" w:color="auto" w:frame="1"/>
          <w14:ligatures w14:val="none"/>
        </w:rPr>
      </w:pPr>
      <w:r>
        <w:rPr>
          <w:rFonts w:ascii="Times New Roman" w:eastAsia="Times New Roman" w:hAnsi="Times New Roman" w:cs="Times New Roman"/>
          <w:color w:val="1F1F1F"/>
          <w:kern w:val="0"/>
          <w:sz w:val="28"/>
          <w:szCs w:val="28"/>
          <w:bdr w:val="none" w:sz="0" w:space="0" w:color="auto" w:frame="1"/>
          <w14:ligatures w14:val="none"/>
        </w:rPr>
        <w:t xml:space="preserve">- </w:t>
      </w:r>
      <w:r w:rsidR="004E5CE9" w:rsidRPr="004E5CE9">
        <w:rPr>
          <w:rFonts w:ascii="Times New Roman" w:eastAsia="Times New Roman" w:hAnsi="Times New Roman" w:cs="Times New Roman"/>
          <w:color w:val="1F1F1F"/>
          <w:kern w:val="0"/>
          <w:sz w:val="28"/>
          <w:szCs w:val="28"/>
          <w:bdr w:val="none" w:sz="0" w:space="0" w:color="auto" w:frame="1"/>
          <w14:ligatures w14:val="none"/>
        </w:rPr>
        <w:t xml:space="preserve">GVCN tiếp tục bám sát lớp, chấn chỉnh nề nếp tác phong, yêu cầu học sinh </w:t>
      </w:r>
      <w:r w:rsidR="003B1D35">
        <w:rPr>
          <w:rFonts w:ascii="Times New Roman" w:eastAsia="Times New Roman" w:hAnsi="Times New Roman" w:cs="Times New Roman"/>
          <w:color w:val="1F1F1F"/>
          <w:kern w:val="0"/>
          <w:sz w:val="28"/>
          <w:szCs w:val="28"/>
          <w:bdr w:val="none" w:sz="0" w:space="0" w:color="auto" w:frame="1"/>
          <w14:ligatures w14:val="none"/>
        </w:rPr>
        <w:t>nghiêm túc</w:t>
      </w:r>
      <w:r w:rsidR="004E5CE9" w:rsidRPr="004E5CE9">
        <w:rPr>
          <w:rFonts w:ascii="Times New Roman" w:eastAsia="Times New Roman" w:hAnsi="Times New Roman" w:cs="Times New Roman"/>
          <w:color w:val="1F1F1F"/>
          <w:kern w:val="0"/>
          <w:sz w:val="28"/>
          <w:szCs w:val="28"/>
          <w:bdr w:val="none" w:sz="0" w:space="0" w:color="auto" w:frame="1"/>
          <w14:ligatures w14:val="none"/>
        </w:rPr>
        <w:t xml:space="preserve"> cho việc học tập học kỳ II.</w:t>
      </w:r>
    </w:p>
    <w:p w14:paraId="02F85125" w14:textId="4E5F440E" w:rsidR="004E5CE9" w:rsidRPr="004E5CE9" w:rsidRDefault="0087103B" w:rsidP="000E1143">
      <w:pPr>
        <w:spacing w:after="0" w:line="240" w:lineRule="auto"/>
        <w:ind w:firstLine="720"/>
        <w:contextualSpacing/>
        <w:jc w:val="both"/>
        <w:outlineLvl w:val="3"/>
        <w:rPr>
          <w:rFonts w:ascii="Times New Roman" w:eastAsia="Times New Roman" w:hAnsi="Times New Roman" w:cs="Times New Roman"/>
          <w:color w:val="1F1F1F"/>
          <w:kern w:val="0"/>
          <w:sz w:val="28"/>
          <w:szCs w:val="28"/>
          <w:bdr w:val="none" w:sz="0" w:space="0" w:color="auto" w:frame="1"/>
          <w14:ligatures w14:val="none"/>
        </w:rPr>
      </w:pPr>
      <w:r>
        <w:rPr>
          <w:rFonts w:ascii="Times New Roman" w:eastAsia="Times New Roman" w:hAnsi="Times New Roman" w:cs="Times New Roman"/>
          <w:color w:val="1F1F1F"/>
          <w:kern w:val="0"/>
          <w:sz w:val="28"/>
          <w:szCs w:val="28"/>
          <w:bdr w:val="none" w:sz="0" w:space="0" w:color="auto" w:frame="1"/>
          <w14:ligatures w14:val="none"/>
        </w:rPr>
        <w:t xml:space="preserve">- </w:t>
      </w:r>
      <w:r w:rsidR="004E5CE9" w:rsidRPr="004E5CE9">
        <w:rPr>
          <w:rFonts w:ascii="Times New Roman" w:eastAsia="Times New Roman" w:hAnsi="Times New Roman" w:cs="Times New Roman"/>
          <w:color w:val="1F1F1F"/>
          <w:kern w:val="0"/>
          <w:sz w:val="28"/>
          <w:szCs w:val="28"/>
          <w:bdr w:val="none" w:sz="0" w:space="0" w:color="auto" w:frame="1"/>
          <w14:ligatures w14:val="none"/>
        </w:rPr>
        <w:t>Thường xuyên kiểm tra sĩ số, đặc biệt là các tiết đầu giờ và các buổi chiều.</w:t>
      </w:r>
    </w:p>
    <w:p w14:paraId="3EE89B1D" w14:textId="6C838B6B" w:rsidR="004E5CE9" w:rsidRPr="004E5CE9" w:rsidRDefault="0087103B" w:rsidP="000E1143">
      <w:pPr>
        <w:spacing w:after="0" w:line="240" w:lineRule="auto"/>
        <w:ind w:left="720"/>
        <w:contextualSpacing/>
        <w:jc w:val="both"/>
        <w:outlineLvl w:val="3"/>
        <w:rPr>
          <w:rFonts w:ascii="Times New Roman" w:eastAsia="Times New Roman" w:hAnsi="Times New Roman" w:cs="Times New Roman"/>
          <w:color w:val="1F1F1F"/>
          <w:kern w:val="0"/>
          <w:sz w:val="28"/>
          <w:szCs w:val="28"/>
          <w:bdr w:val="none" w:sz="0" w:space="0" w:color="auto" w:frame="1"/>
          <w14:ligatures w14:val="none"/>
        </w:rPr>
      </w:pPr>
      <w:r>
        <w:rPr>
          <w:rFonts w:ascii="Times New Roman" w:eastAsia="Times New Roman" w:hAnsi="Times New Roman" w:cs="Times New Roman"/>
          <w:color w:val="1F1F1F"/>
          <w:kern w:val="0"/>
          <w:sz w:val="28"/>
          <w:szCs w:val="28"/>
          <w:bdr w:val="none" w:sz="0" w:space="0" w:color="auto" w:frame="1"/>
          <w14:ligatures w14:val="none"/>
        </w:rPr>
        <w:t xml:space="preserve">- </w:t>
      </w:r>
      <w:r w:rsidR="004E5CE9" w:rsidRPr="004E5CE9">
        <w:rPr>
          <w:rFonts w:ascii="Times New Roman" w:eastAsia="Times New Roman" w:hAnsi="Times New Roman" w:cs="Times New Roman"/>
          <w:color w:val="1F1F1F"/>
          <w:kern w:val="0"/>
          <w:sz w:val="28"/>
          <w:szCs w:val="28"/>
          <w:bdr w:val="none" w:sz="0" w:space="0" w:color="auto" w:frame="1"/>
          <w14:ligatures w14:val="none"/>
        </w:rPr>
        <w:t>Tăng cường tuyên truyền về An toàn giao thông và phòng chống pháo nổ dịp giáp Tết Nguyên đán Bính Ngọ 2026.</w:t>
      </w:r>
    </w:p>
    <w:p w14:paraId="7C937B71" w14:textId="5FF802DF" w:rsidR="004E5CE9" w:rsidRDefault="0087103B" w:rsidP="000E1143">
      <w:pPr>
        <w:spacing w:after="0" w:line="240" w:lineRule="auto"/>
        <w:ind w:firstLine="720"/>
        <w:contextualSpacing/>
        <w:jc w:val="both"/>
        <w:outlineLvl w:val="3"/>
        <w:rPr>
          <w:rFonts w:ascii="Times New Roman" w:eastAsia="Times New Roman" w:hAnsi="Times New Roman" w:cs="Times New Roman"/>
          <w:color w:val="1F1F1F"/>
          <w:kern w:val="0"/>
          <w:sz w:val="28"/>
          <w:szCs w:val="28"/>
          <w:bdr w:val="none" w:sz="0" w:space="0" w:color="auto" w:frame="1"/>
          <w14:ligatures w14:val="none"/>
        </w:rPr>
      </w:pPr>
      <w:r>
        <w:rPr>
          <w:rFonts w:ascii="Times New Roman" w:eastAsia="Times New Roman" w:hAnsi="Times New Roman" w:cs="Times New Roman"/>
          <w:color w:val="1F1F1F"/>
          <w:kern w:val="0"/>
          <w:sz w:val="28"/>
          <w:szCs w:val="28"/>
          <w:bdr w:val="none" w:sz="0" w:space="0" w:color="auto" w:frame="1"/>
          <w14:ligatures w14:val="none"/>
        </w:rPr>
        <w:t xml:space="preserve">- </w:t>
      </w:r>
      <w:r w:rsidR="004E5CE9" w:rsidRPr="004E5CE9">
        <w:rPr>
          <w:rFonts w:ascii="Times New Roman" w:eastAsia="Times New Roman" w:hAnsi="Times New Roman" w:cs="Times New Roman"/>
          <w:color w:val="1F1F1F"/>
          <w:kern w:val="0"/>
          <w:sz w:val="28"/>
          <w:szCs w:val="28"/>
          <w:bdr w:val="none" w:sz="0" w:space="0" w:color="auto" w:frame="1"/>
          <w14:ligatures w14:val="none"/>
        </w:rPr>
        <w:t>Nhắc nhở học sinh giữ gìn vệ sinh chung, bảo vệ của công nhà trường.</w:t>
      </w:r>
    </w:p>
    <w:p w14:paraId="7D0FF763" w14:textId="6B400941" w:rsidR="003B1D35" w:rsidRPr="004E5CE9" w:rsidRDefault="003B1D35" w:rsidP="000E1143">
      <w:pPr>
        <w:spacing w:after="0" w:line="240" w:lineRule="auto"/>
        <w:ind w:left="720"/>
        <w:contextualSpacing/>
        <w:jc w:val="both"/>
        <w:outlineLvl w:val="3"/>
        <w:rPr>
          <w:rFonts w:ascii="Times New Roman" w:eastAsia="Times New Roman" w:hAnsi="Times New Roman" w:cs="Times New Roman"/>
          <w:color w:val="1F1F1F"/>
          <w:kern w:val="0"/>
          <w:sz w:val="28"/>
          <w:szCs w:val="28"/>
          <w:bdr w:val="none" w:sz="0" w:space="0" w:color="auto" w:frame="1"/>
          <w14:ligatures w14:val="none"/>
        </w:rPr>
      </w:pPr>
      <w:r>
        <w:rPr>
          <w:rFonts w:ascii="Times New Roman" w:eastAsia="Times New Roman" w:hAnsi="Times New Roman" w:cs="Times New Roman"/>
          <w:color w:val="1F1F1F"/>
          <w:kern w:val="0"/>
          <w:sz w:val="28"/>
          <w:szCs w:val="28"/>
          <w:bdr w:val="none" w:sz="0" w:space="0" w:color="auto" w:frame="1"/>
          <w14:ligatures w14:val="none"/>
        </w:rPr>
        <w:t xml:space="preserve">- </w:t>
      </w:r>
      <w:r w:rsidRPr="003B1D35">
        <w:rPr>
          <w:rFonts w:ascii="Times New Roman" w:eastAsia="Times New Roman" w:hAnsi="Times New Roman" w:cs="Times New Roman"/>
          <w:color w:val="1F1F1F"/>
          <w:kern w:val="0"/>
          <w:sz w:val="28"/>
          <w:szCs w:val="28"/>
          <w:bdr w:val="none" w:sz="0" w:space="0" w:color="auto" w:frame="1"/>
          <w14:ligatures w14:val="none"/>
        </w:rPr>
        <w:t>GVCN lớp 9 tiếp tục triển khai công tác tư vấn hướng nghiệp, đôn đốc học sinh tìm hiểu các tài liệu thi vào lớp 10.</w:t>
      </w:r>
    </w:p>
    <w:p w14:paraId="603197B1" w14:textId="490FBCEE" w:rsidR="003B1D35" w:rsidRPr="000E1143" w:rsidRDefault="004E5CE9" w:rsidP="000E1143">
      <w:pPr>
        <w:spacing w:after="0" w:line="240" w:lineRule="auto"/>
        <w:ind w:left="720"/>
        <w:contextualSpacing/>
        <w:jc w:val="both"/>
        <w:outlineLvl w:val="3"/>
        <w:rPr>
          <w:rFonts w:ascii="Times New Roman" w:eastAsia="Times New Roman" w:hAnsi="Times New Roman" w:cs="Times New Roman"/>
          <w:b/>
          <w:bCs/>
          <w:color w:val="1F1F1F"/>
          <w:kern w:val="0"/>
          <w:sz w:val="28"/>
          <w:szCs w:val="28"/>
          <w:bdr w:val="none" w:sz="0" w:space="0" w:color="auto" w:frame="1"/>
          <w14:ligatures w14:val="none"/>
        </w:rPr>
      </w:pPr>
      <w:r w:rsidRPr="004E5CE9">
        <w:rPr>
          <w:rFonts w:ascii="Times New Roman" w:eastAsia="Times New Roman" w:hAnsi="Times New Roman" w:cs="Times New Roman"/>
          <w:b/>
          <w:bCs/>
          <w:color w:val="1F1F1F"/>
          <w:kern w:val="0"/>
          <w:sz w:val="28"/>
          <w:szCs w:val="28"/>
          <w:bdr w:val="none" w:sz="0" w:space="0" w:color="auto" w:frame="1"/>
          <w14:ligatures w14:val="none"/>
        </w:rPr>
        <w:t>3. Công tác khác</w:t>
      </w:r>
      <w:r w:rsidR="000E1143">
        <w:rPr>
          <w:rFonts w:ascii="Times New Roman" w:eastAsia="Times New Roman" w:hAnsi="Times New Roman" w:cs="Times New Roman"/>
          <w:b/>
          <w:bCs/>
          <w:color w:val="1F1F1F"/>
          <w:kern w:val="0"/>
          <w:sz w:val="28"/>
          <w:szCs w:val="28"/>
          <w:bdr w:val="none" w:sz="0" w:space="0" w:color="auto" w:frame="1"/>
          <w14:ligatures w14:val="none"/>
        </w:rPr>
        <w:t xml:space="preserve">: </w:t>
      </w:r>
      <w:r w:rsidR="0087103B">
        <w:rPr>
          <w:rFonts w:ascii="Times New Roman" w:eastAsia="Times New Roman" w:hAnsi="Times New Roman" w:cs="Times New Roman"/>
          <w:color w:val="1F1F1F"/>
          <w:kern w:val="0"/>
          <w:sz w:val="28"/>
          <w:szCs w:val="28"/>
          <w:bdr w:val="none" w:sz="0" w:space="0" w:color="auto" w:frame="1"/>
          <w14:ligatures w14:val="none"/>
        </w:rPr>
        <w:t>Tham mưu nhà trường thành lập Hội đồng thẩm định sáng kiến</w:t>
      </w:r>
      <w:r w:rsidR="000E1143">
        <w:rPr>
          <w:rFonts w:ascii="Times New Roman" w:eastAsia="Times New Roman" w:hAnsi="Times New Roman" w:cs="Times New Roman"/>
          <w:color w:val="1F1F1F"/>
          <w:kern w:val="0"/>
          <w:sz w:val="28"/>
          <w:szCs w:val="28"/>
          <w:bdr w:val="none" w:sz="0" w:space="0" w:color="auto" w:frame="1"/>
          <w14:ligatures w14:val="non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51B01" w:rsidRPr="004E5CE9" w14:paraId="56A5B46C" w14:textId="77777777" w:rsidTr="00851B01">
        <w:tc>
          <w:tcPr>
            <w:tcW w:w="4675" w:type="dxa"/>
          </w:tcPr>
          <w:p w14:paraId="0F5CA741" w14:textId="77777777" w:rsidR="00851B01" w:rsidRPr="004E5CE9" w:rsidRDefault="00851B01" w:rsidP="000E1143">
            <w:pPr>
              <w:contextualSpacing/>
              <w:jc w:val="both"/>
              <w:rPr>
                <w:rFonts w:ascii="Times New Roman" w:hAnsi="Times New Roman" w:cs="Times New Roman"/>
                <w:sz w:val="28"/>
                <w:szCs w:val="28"/>
              </w:rPr>
            </w:pPr>
          </w:p>
        </w:tc>
        <w:tc>
          <w:tcPr>
            <w:tcW w:w="4675" w:type="dxa"/>
          </w:tcPr>
          <w:p w14:paraId="4420FFC4" w14:textId="469674F2" w:rsidR="00851B01" w:rsidRPr="004E5CE9" w:rsidRDefault="00851B01" w:rsidP="000E1143">
            <w:pPr>
              <w:contextualSpacing/>
              <w:jc w:val="center"/>
              <w:rPr>
                <w:rFonts w:ascii="Times New Roman" w:hAnsi="Times New Roman" w:cs="Times New Roman"/>
                <w:i/>
                <w:iCs/>
                <w:sz w:val="28"/>
                <w:szCs w:val="28"/>
              </w:rPr>
            </w:pPr>
            <w:r w:rsidRPr="004E5CE9">
              <w:rPr>
                <w:rFonts w:ascii="Times New Roman" w:hAnsi="Times New Roman" w:cs="Times New Roman"/>
                <w:i/>
                <w:iCs/>
                <w:sz w:val="28"/>
                <w:szCs w:val="28"/>
              </w:rPr>
              <w:t>Cư J</w:t>
            </w:r>
            <w:r w:rsidR="00395F51" w:rsidRPr="004E5CE9">
              <w:rPr>
                <w:rFonts w:ascii="Times New Roman" w:hAnsi="Times New Roman" w:cs="Times New Roman"/>
                <w:i/>
                <w:iCs/>
                <w:sz w:val="28"/>
                <w:szCs w:val="28"/>
              </w:rPr>
              <w:t>ú</w:t>
            </w:r>
            <w:r w:rsidRPr="004E5CE9">
              <w:rPr>
                <w:rFonts w:ascii="Times New Roman" w:hAnsi="Times New Roman" w:cs="Times New Roman"/>
                <w:i/>
                <w:iCs/>
                <w:sz w:val="28"/>
                <w:szCs w:val="28"/>
              </w:rPr>
              <w:t xml:space="preserve">t, ngày </w:t>
            </w:r>
            <w:r w:rsidR="00CA2873" w:rsidRPr="004E5CE9">
              <w:rPr>
                <w:rFonts w:ascii="Times New Roman" w:hAnsi="Times New Roman" w:cs="Times New Roman"/>
                <w:i/>
                <w:iCs/>
                <w:sz w:val="28"/>
                <w:szCs w:val="28"/>
              </w:rPr>
              <w:t>1</w:t>
            </w:r>
            <w:r w:rsidR="003B1D35">
              <w:rPr>
                <w:rFonts w:ascii="Times New Roman" w:hAnsi="Times New Roman" w:cs="Times New Roman"/>
                <w:i/>
                <w:iCs/>
                <w:sz w:val="28"/>
                <w:szCs w:val="28"/>
              </w:rPr>
              <w:t>9</w:t>
            </w:r>
            <w:r w:rsidRPr="004E5CE9">
              <w:rPr>
                <w:rFonts w:ascii="Times New Roman" w:hAnsi="Times New Roman" w:cs="Times New Roman"/>
                <w:i/>
                <w:iCs/>
                <w:sz w:val="28"/>
                <w:szCs w:val="28"/>
              </w:rPr>
              <w:t xml:space="preserve"> tháng </w:t>
            </w:r>
            <w:r w:rsidR="00CA2873" w:rsidRPr="004E5CE9">
              <w:rPr>
                <w:rFonts w:ascii="Times New Roman" w:hAnsi="Times New Roman" w:cs="Times New Roman"/>
                <w:i/>
                <w:iCs/>
                <w:sz w:val="28"/>
                <w:szCs w:val="28"/>
              </w:rPr>
              <w:t>01</w:t>
            </w:r>
            <w:r w:rsidRPr="004E5CE9">
              <w:rPr>
                <w:rFonts w:ascii="Times New Roman" w:hAnsi="Times New Roman" w:cs="Times New Roman"/>
                <w:i/>
                <w:iCs/>
                <w:sz w:val="28"/>
                <w:szCs w:val="28"/>
              </w:rPr>
              <w:t xml:space="preserve"> năm 202</w:t>
            </w:r>
            <w:r w:rsidR="00CA2873" w:rsidRPr="004E5CE9">
              <w:rPr>
                <w:rFonts w:ascii="Times New Roman" w:hAnsi="Times New Roman" w:cs="Times New Roman"/>
                <w:i/>
                <w:iCs/>
                <w:sz w:val="28"/>
                <w:szCs w:val="28"/>
              </w:rPr>
              <w:t>6</w:t>
            </w:r>
          </w:p>
          <w:p w14:paraId="3A2B4CD8" w14:textId="77777777" w:rsidR="00851B01" w:rsidRPr="003B1D35" w:rsidRDefault="00851B01" w:rsidP="000E1143">
            <w:pPr>
              <w:contextualSpacing/>
              <w:jc w:val="center"/>
              <w:rPr>
                <w:rFonts w:ascii="Times New Roman" w:hAnsi="Times New Roman" w:cs="Times New Roman"/>
                <w:b/>
                <w:bCs/>
                <w:sz w:val="28"/>
                <w:szCs w:val="28"/>
              </w:rPr>
            </w:pPr>
            <w:r w:rsidRPr="003B1D35">
              <w:rPr>
                <w:rFonts w:ascii="Times New Roman" w:hAnsi="Times New Roman" w:cs="Times New Roman"/>
                <w:b/>
                <w:bCs/>
                <w:sz w:val="28"/>
                <w:szCs w:val="28"/>
              </w:rPr>
              <w:t>PHÓ HIỆU TRƯỞNG</w:t>
            </w:r>
          </w:p>
          <w:p w14:paraId="0941143F" w14:textId="77777777" w:rsidR="00851B01" w:rsidRPr="003B1D35" w:rsidRDefault="00851B01" w:rsidP="000E1143">
            <w:pPr>
              <w:contextualSpacing/>
              <w:jc w:val="center"/>
              <w:rPr>
                <w:rFonts w:ascii="Times New Roman" w:hAnsi="Times New Roman" w:cs="Times New Roman"/>
                <w:b/>
                <w:bCs/>
                <w:sz w:val="28"/>
                <w:szCs w:val="28"/>
              </w:rPr>
            </w:pPr>
          </w:p>
          <w:p w14:paraId="7868BD4C" w14:textId="77777777" w:rsidR="00851B01" w:rsidRPr="003B1D35" w:rsidRDefault="00851B01" w:rsidP="000E1143">
            <w:pPr>
              <w:contextualSpacing/>
              <w:jc w:val="center"/>
              <w:rPr>
                <w:rFonts w:ascii="Times New Roman" w:hAnsi="Times New Roman" w:cs="Times New Roman"/>
                <w:b/>
                <w:bCs/>
                <w:sz w:val="10"/>
                <w:szCs w:val="10"/>
              </w:rPr>
            </w:pPr>
          </w:p>
          <w:p w14:paraId="7E2BBA61" w14:textId="77777777" w:rsidR="00702C26" w:rsidRDefault="00702C26" w:rsidP="000E1143">
            <w:pPr>
              <w:contextualSpacing/>
              <w:jc w:val="center"/>
              <w:rPr>
                <w:rFonts w:ascii="Times New Roman" w:hAnsi="Times New Roman" w:cs="Times New Roman"/>
                <w:b/>
                <w:bCs/>
                <w:sz w:val="28"/>
                <w:szCs w:val="28"/>
              </w:rPr>
            </w:pPr>
          </w:p>
          <w:p w14:paraId="4C6525E0" w14:textId="77777777" w:rsidR="00D66F7F" w:rsidRPr="003B1D35" w:rsidRDefault="00D66F7F" w:rsidP="000E1143">
            <w:pPr>
              <w:contextualSpacing/>
              <w:jc w:val="center"/>
              <w:rPr>
                <w:rFonts w:ascii="Times New Roman" w:hAnsi="Times New Roman" w:cs="Times New Roman"/>
                <w:b/>
                <w:bCs/>
                <w:sz w:val="28"/>
                <w:szCs w:val="28"/>
              </w:rPr>
            </w:pPr>
          </w:p>
          <w:p w14:paraId="7089198A" w14:textId="68131107" w:rsidR="00851B01" w:rsidRPr="004E5CE9" w:rsidRDefault="003B1D35" w:rsidP="000E1143">
            <w:pPr>
              <w:contextualSpacing/>
              <w:jc w:val="center"/>
              <w:rPr>
                <w:rFonts w:ascii="Times New Roman" w:hAnsi="Times New Roman" w:cs="Times New Roman"/>
                <w:sz w:val="28"/>
                <w:szCs w:val="28"/>
              </w:rPr>
            </w:pPr>
            <w:r w:rsidRPr="003B1D35">
              <w:rPr>
                <w:rFonts w:ascii="Times New Roman" w:hAnsi="Times New Roman" w:cs="Times New Roman"/>
                <w:b/>
                <w:bCs/>
                <w:sz w:val="28"/>
                <w:szCs w:val="28"/>
              </w:rPr>
              <w:t>NGUYỄN HÀO</w:t>
            </w:r>
          </w:p>
        </w:tc>
      </w:tr>
    </w:tbl>
    <w:p w14:paraId="505171AF" w14:textId="77777777" w:rsidR="003A6197" w:rsidRPr="004E5CE9" w:rsidRDefault="003A6197" w:rsidP="000E1143">
      <w:pPr>
        <w:spacing w:after="0" w:line="240" w:lineRule="auto"/>
        <w:contextualSpacing/>
        <w:jc w:val="both"/>
        <w:rPr>
          <w:rFonts w:ascii="Times New Roman" w:hAnsi="Times New Roman" w:cs="Times New Roman"/>
          <w:sz w:val="28"/>
          <w:szCs w:val="28"/>
        </w:rPr>
      </w:pPr>
    </w:p>
    <w:sectPr w:rsidR="003A6197" w:rsidRPr="004E5CE9" w:rsidSect="00702C26">
      <w:pgSz w:w="12240" w:h="15840"/>
      <w:pgMar w:top="567" w:right="90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3326"/>
    <w:multiLevelType w:val="multilevel"/>
    <w:tmpl w:val="EFB47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51593"/>
    <w:multiLevelType w:val="multilevel"/>
    <w:tmpl w:val="9A74E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E618E"/>
    <w:multiLevelType w:val="multilevel"/>
    <w:tmpl w:val="9A10E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9794D"/>
    <w:multiLevelType w:val="multilevel"/>
    <w:tmpl w:val="B716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84A76"/>
    <w:multiLevelType w:val="multilevel"/>
    <w:tmpl w:val="A46A1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260"/>
        </w:tabs>
        <w:ind w:left="126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41322"/>
    <w:multiLevelType w:val="multilevel"/>
    <w:tmpl w:val="8A78C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C2FF5"/>
    <w:multiLevelType w:val="multilevel"/>
    <w:tmpl w:val="EF9A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A3701E"/>
    <w:multiLevelType w:val="hybridMultilevel"/>
    <w:tmpl w:val="8C8C5ADE"/>
    <w:lvl w:ilvl="0" w:tplc="557AC1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007EF"/>
    <w:multiLevelType w:val="multilevel"/>
    <w:tmpl w:val="F40A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00176D"/>
    <w:multiLevelType w:val="multilevel"/>
    <w:tmpl w:val="B686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927580"/>
    <w:multiLevelType w:val="multilevel"/>
    <w:tmpl w:val="22DCA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737279"/>
    <w:multiLevelType w:val="multilevel"/>
    <w:tmpl w:val="C18A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13385F"/>
    <w:multiLevelType w:val="multilevel"/>
    <w:tmpl w:val="85188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161066"/>
    <w:multiLevelType w:val="multilevel"/>
    <w:tmpl w:val="BB52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565945"/>
    <w:multiLevelType w:val="multilevel"/>
    <w:tmpl w:val="D75E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352A9"/>
    <w:multiLevelType w:val="multilevel"/>
    <w:tmpl w:val="C17C6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F83593"/>
    <w:multiLevelType w:val="multilevel"/>
    <w:tmpl w:val="EB1C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1F1431"/>
    <w:multiLevelType w:val="multilevel"/>
    <w:tmpl w:val="C1AA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277995"/>
    <w:multiLevelType w:val="hybridMultilevel"/>
    <w:tmpl w:val="B83ECF24"/>
    <w:lvl w:ilvl="0" w:tplc="ABFA4B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8513524"/>
    <w:multiLevelType w:val="multilevel"/>
    <w:tmpl w:val="A94C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5913F8"/>
    <w:multiLevelType w:val="multilevel"/>
    <w:tmpl w:val="92322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9335C1"/>
    <w:multiLevelType w:val="hybridMultilevel"/>
    <w:tmpl w:val="A2DEA294"/>
    <w:lvl w:ilvl="0" w:tplc="07F2168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301B43"/>
    <w:multiLevelType w:val="multilevel"/>
    <w:tmpl w:val="081C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864051"/>
    <w:multiLevelType w:val="multilevel"/>
    <w:tmpl w:val="42820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340815"/>
    <w:multiLevelType w:val="multilevel"/>
    <w:tmpl w:val="67CC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8B3D75"/>
    <w:multiLevelType w:val="multilevel"/>
    <w:tmpl w:val="D9529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052C0D"/>
    <w:multiLevelType w:val="multilevel"/>
    <w:tmpl w:val="7032D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792ED5"/>
    <w:multiLevelType w:val="hybridMultilevel"/>
    <w:tmpl w:val="BF9074DA"/>
    <w:lvl w:ilvl="0" w:tplc="D2C20C5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43978D6"/>
    <w:multiLevelType w:val="multilevel"/>
    <w:tmpl w:val="1318C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F526F8"/>
    <w:multiLevelType w:val="multilevel"/>
    <w:tmpl w:val="7362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2C159B"/>
    <w:multiLevelType w:val="multilevel"/>
    <w:tmpl w:val="0C66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6921297">
    <w:abstractNumId w:val="29"/>
  </w:num>
  <w:num w:numId="2" w16cid:durableId="1187871635">
    <w:abstractNumId w:val="16"/>
  </w:num>
  <w:num w:numId="3" w16cid:durableId="1999577931">
    <w:abstractNumId w:val="30"/>
  </w:num>
  <w:num w:numId="4" w16cid:durableId="1289627166">
    <w:abstractNumId w:val="10"/>
  </w:num>
  <w:num w:numId="5" w16cid:durableId="2071146953">
    <w:abstractNumId w:val="28"/>
  </w:num>
  <w:num w:numId="6" w16cid:durableId="1096903165">
    <w:abstractNumId w:val="14"/>
  </w:num>
  <w:num w:numId="7" w16cid:durableId="139006834">
    <w:abstractNumId w:val="3"/>
  </w:num>
  <w:num w:numId="8" w16cid:durableId="2012634651">
    <w:abstractNumId w:val="11"/>
  </w:num>
  <w:num w:numId="9" w16cid:durableId="1122654899">
    <w:abstractNumId w:val="1"/>
  </w:num>
  <w:num w:numId="10" w16cid:durableId="966354615">
    <w:abstractNumId w:val="20"/>
  </w:num>
  <w:num w:numId="11" w16cid:durableId="1804737895">
    <w:abstractNumId w:val="24"/>
  </w:num>
  <w:num w:numId="12" w16cid:durableId="76250877">
    <w:abstractNumId w:val="15"/>
  </w:num>
  <w:num w:numId="13" w16cid:durableId="2031954850">
    <w:abstractNumId w:val="19"/>
  </w:num>
  <w:num w:numId="14" w16cid:durableId="1322540937">
    <w:abstractNumId w:val="8"/>
  </w:num>
  <w:num w:numId="15" w16cid:durableId="1345861522">
    <w:abstractNumId w:val="25"/>
  </w:num>
  <w:num w:numId="16" w16cid:durableId="1057313068">
    <w:abstractNumId w:val="4"/>
  </w:num>
  <w:num w:numId="17" w16cid:durableId="390813501">
    <w:abstractNumId w:val="23"/>
  </w:num>
  <w:num w:numId="18" w16cid:durableId="1681391669">
    <w:abstractNumId w:val="9"/>
  </w:num>
  <w:num w:numId="19" w16cid:durableId="25640115">
    <w:abstractNumId w:val="13"/>
  </w:num>
  <w:num w:numId="20" w16cid:durableId="2000502751">
    <w:abstractNumId w:val="21"/>
  </w:num>
  <w:num w:numId="21" w16cid:durableId="733509608">
    <w:abstractNumId w:val="22"/>
  </w:num>
  <w:num w:numId="22" w16cid:durableId="1679574860">
    <w:abstractNumId w:val="26"/>
  </w:num>
  <w:num w:numId="23" w16cid:durableId="2032950407">
    <w:abstractNumId w:val="0"/>
  </w:num>
  <w:num w:numId="24" w16cid:durableId="1520849739">
    <w:abstractNumId w:val="12"/>
  </w:num>
  <w:num w:numId="25" w16cid:durableId="1369723432">
    <w:abstractNumId w:val="17"/>
  </w:num>
  <w:num w:numId="26" w16cid:durableId="1423330429">
    <w:abstractNumId w:val="2"/>
  </w:num>
  <w:num w:numId="27" w16cid:durableId="1303391084">
    <w:abstractNumId w:val="5"/>
  </w:num>
  <w:num w:numId="28" w16cid:durableId="1653362718">
    <w:abstractNumId w:val="6"/>
  </w:num>
  <w:num w:numId="29" w16cid:durableId="2118282408">
    <w:abstractNumId w:val="7"/>
  </w:num>
  <w:num w:numId="30" w16cid:durableId="1810635606">
    <w:abstractNumId w:val="27"/>
  </w:num>
  <w:num w:numId="31" w16cid:durableId="3339922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B01"/>
    <w:rsid w:val="0003093D"/>
    <w:rsid w:val="000D0335"/>
    <w:rsid w:val="000E1143"/>
    <w:rsid w:val="000F7D55"/>
    <w:rsid w:val="00170684"/>
    <w:rsid w:val="001C3F97"/>
    <w:rsid w:val="00200BCF"/>
    <w:rsid w:val="002162ED"/>
    <w:rsid w:val="0024287B"/>
    <w:rsid w:val="0025145D"/>
    <w:rsid w:val="002D56A7"/>
    <w:rsid w:val="00310936"/>
    <w:rsid w:val="00395F51"/>
    <w:rsid w:val="003A6197"/>
    <w:rsid w:val="003B1D35"/>
    <w:rsid w:val="00460442"/>
    <w:rsid w:val="004D48D2"/>
    <w:rsid w:val="004E5CE9"/>
    <w:rsid w:val="004F1194"/>
    <w:rsid w:val="005C2FE5"/>
    <w:rsid w:val="006F0652"/>
    <w:rsid w:val="00702C26"/>
    <w:rsid w:val="008123C3"/>
    <w:rsid w:val="00851B01"/>
    <w:rsid w:val="0087103B"/>
    <w:rsid w:val="0092518A"/>
    <w:rsid w:val="00953789"/>
    <w:rsid w:val="009A6A5D"/>
    <w:rsid w:val="009D3C53"/>
    <w:rsid w:val="00A3649D"/>
    <w:rsid w:val="00AE01DD"/>
    <w:rsid w:val="00B21E83"/>
    <w:rsid w:val="00B34C04"/>
    <w:rsid w:val="00B666ED"/>
    <w:rsid w:val="00BD5224"/>
    <w:rsid w:val="00C0502B"/>
    <w:rsid w:val="00C0615A"/>
    <w:rsid w:val="00CA2873"/>
    <w:rsid w:val="00D66F7F"/>
    <w:rsid w:val="00D92465"/>
    <w:rsid w:val="00DB182E"/>
    <w:rsid w:val="00E523A5"/>
    <w:rsid w:val="00E907C7"/>
    <w:rsid w:val="00ED4E00"/>
    <w:rsid w:val="00EE4CBC"/>
    <w:rsid w:val="00EE5522"/>
    <w:rsid w:val="00FC0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2D230"/>
  <w15:chartTrackingRefBased/>
  <w15:docId w15:val="{C073AE7E-18D5-49C8-811C-60AD5A274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1B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1B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1B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1B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1B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1B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B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B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B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B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1B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1B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1B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1B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1B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B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B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B01"/>
    <w:rPr>
      <w:rFonts w:eastAsiaTheme="majorEastAsia" w:cstheme="majorBidi"/>
      <w:color w:val="272727" w:themeColor="text1" w:themeTint="D8"/>
    </w:rPr>
  </w:style>
  <w:style w:type="paragraph" w:styleId="Title">
    <w:name w:val="Title"/>
    <w:basedOn w:val="Normal"/>
    <w:next w:val="Normal"/>
    <w:link w:val="TitleChar"/>
    <w:uiPriority w:val="10"/>
    <w:qFormat/>
    <w:rsid w:val="00851B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B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B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B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B01"/>
    <w:pPr>
      <w:spacing w:before="160"/>
      <w:jc w:val="center"/>
    </w:pPr>
    <w:rPr>
      <w:i/>
      <w:iCs/>
      <w:color w:val="404040" w:themeColor="text1" w:themeTint="BF"/>
    </w:rPr>
  </w:style>
  <w:style w:type="character" w:customStyle="1" w:styleId="QuoteChar">
    <w:name w:val="Quote Char"/>
    <w:basedOn w:val="DefaultParagraphFont"/>
    <w:link w:val="Quote"/>
    <w:uiPriority w:val="29"/>
    <w:rsid w:val="00851B01"/>
    <w:rPr>
      <w:i/>
      <w:iCs/>
      <w:color w:val="404040" w:themeColor="text1" w:themeTint="BF"/>
    </w:rPr>
  </w:style>
  <w:style w:type="paragraph" w:styleId="ListParagraph">
    <w:name w:val="List Paragraph"/>
    <w:basedOn w:val="Normal"/>
    <w:uiPriority w:val="34"/>
    <w:qFormat/>
    <w:rsid w:val="00851B01"/>
    <w:pPr>
      <w:ind w:left="720"/>
      <w:contextualSpacing/>
    </w:pPr>
  </w:style>
  <w:style w:type="character" w:styleId="IntenseEmphasis">
    <w:name w:val="Intense Emphasis"/>
    <w:basedOn w:val="DefaultParagraphFont"/>
    <w:uiPriority w:val="21"/>
    <w:qFormat/>
    <w:rsid w:val="00851B01"/>
    <w:rPr>
      <w:i/>
      <w:iCs/>
      <w:color w:val="2F5496" w:themeColor="accent1" w:themeShade="BF"/>
    </w:rPr>
  </w:style>
  <w:style w:type="paragraph" w:styleId="IntenseQuote">
    <w:name w:val="Intense Quote"/>
    <w:basedOn w:val="Normal"/>
    <w:next w:val="Normal"/>
    <w:link w:val="IntenseQuoteChar"/>
    <w:uiPriority w:val="30"/>
    <w:qFormat/>
    <w:rsid w:val="00851B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1B01"/>
    <w:rPr>
      <w:i/>
      <w:iCs/>
      <w:color w:val="2F5496" w:themeColor="accent1" w:themeShade="BF"/>
    </w:rPr>
  </w:style>
  <w:style w:type="character" w:styleId="IntenseReference">
    <w:name w:val="Intense Reference"/>
    <w:basedOn w:val="DefaultParagraphFont"/>
    <w:uiPriority w:val="32"/>
    <w:qFormat/>
    <w:rsid w:val="00851B01"/>
    <w:rPr>
      <w:b/>
      <w:bCs/>
      <w:smallCaps/>
      <w:color w:val="2F5496" w:themeColor="accent1" w:themeShade="BF"/>
      <w:spacing w:val="5"/>
    </w:rPr>
  </w:style>
  <w:style w:type="table" w:styleId="TableGrid">
    <w:name w:val="Table Grid"/>
    <w:basedOn w:val="TableNormal"/>
    <w:uiPriority w:val="39"/>
    <w:rsid w:val="00851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8827">
      <w:bodyDiv w:val="1"/>
      <w:marLeft w:val="0"/>
      <w:marRight w:val="0"/>
      <w:marTop w:val="0"/>
      <w:marBottom w:val="0"/>
      <w:divBdr>
        <w:top w:val="none" w:sz="0" w:space="0" w:color="auto"/>
        <w:left w:val="none" w:sz="0" w:space="0" w:color="auto"/>
        <w:bottom w:val="none" w:sz="0" w:space="0" w:color="auto"/>
        <w:right w:val="none" w:sz="0" w:space="0" w:color="auto"/>
      </w:divBdr>
    </w:div>
    <w:div w:id="191708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cp:revision>
  <dcterms:created xsi:type="dcterms:W3CDTF">2026-01-18T21:00:00Z</dcterms:created>
  <dcterms:modified xsi:type="dcterms:W3CDTF">2026-01-18T21:02:00Z</dcterms:modified>
</cp:coreProperties>
</file>