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73CC" w14:textId="6D7E475D" w:rsidR="009C590F" w:rsidRPr="00107074" w:rsidRDefault="009C590F" w:rsidP="0050162D">
      <w:pPr>
        <w:spacing w:after="0" w:line="276" w:lineRule="auto"/>
        <w:contextualSpacing/>
        <w:jc w:val="center"/>
        <w:rPr>
          <w:rFonts w:ascii="Times New Roman" w:hAnsi="Times New Roman" w:cs="Times New Roman"/>
          <w:b/>
          <w:bCs/>
          <w:sz w:val="28"/>
          <w:szCs w:val="28"/>
        </w:rPr>
      </w:pPr>
      <w:r w:rsidRPr="00107074">
        <w:rPr>
          <w:rFonts w:ascii="Times New Roman" w:hAnsi="Times New Roman" w:cs="Times New Roman"/>
          <w:b/>
          <w:bCs/>
          <w:sz w:val="28"/>
          <w:szCs w:val="28"/>
        </w:rPr>
        <w:t xml:space="preserve">KẾ HOẠCH CHUYÊN MÔN THÁNG </w:t>
      </w:r>
      <w:r w:rsidR="00107074">
        <w:rPr>
          <w:rFonts w:ascii="Times New Roman" w:hAnsi="Times New Roman" w:cs="Times New Roman"/>
          <w:b/>
          <w:bCs/>
          <w:sz w:val="28"/>
          <w:szCs w:val="28"/>
        </w:rPr>
        <w:t>02</w:t>
      </w:r>
    </w:p>
    <w:p w14:paraId="2D21851A" w14:textId="3EB41E4C" w:rsidR="009C590F" w:rsidRPr="00AA0FA6" w:rsidRDefault="009C590F" w:rsidP="0050162D">
      <w:pPr>
        <w:spacing w:after="0" w:line="276" w:lineRule="auto"/>
        <w:contextualSpacing/>
        <w:jc w:val="center"/>
        <w:rPr>
          <w:rFonts w:ascii="Times New Roman" w:hAnsi="Times New Roman" w:cs="Times New Roman"/>
          <w:i/>
          <w:iCs/>
          <w:sz w:val="28"/>
          <w:szCs w:val="28"/>
        </w:rPr>
      </w:pPr>
      <w:r w:rsidRPr="00AA0FA6">
        <w:rPr>
          <w:rFonts w:ascii="Times New Roman" w:hAnsi="Times New Roman" w:cs="Times New Roman"/>
          <w:i/>
          <w:iCs/>
          <w:sz w:val="28"/>
          <w:szCs w:val="28"/>
        </w:rPr>
        <w:t>(Từ ngày 0</w:t>
      </w:r>
      <w:r w:rsidR="00107074" w:rsidRPr="00AA0FA6">
        <w:rPr>
          <w:rFonts w:ascii="Times New Roman" w:hAnsi="Times New Roman" w:cs="Times New Roman"/>
          <w:i/>
          <w:iCs/>
          <w:sz w:val="28"/>
          <w:szCs w:val="28"/>
        </w:rPr>
        <w:t>2</w:t>
      </w:r>
      <w:r w:rsidRPr="00AA0FA6">
        <w:rPr>
          <w:rFonts w:ascii="Times New Roman" w:hAnsi="Times New Roman" w:cs="Times New Roman"/>
          <w:i/>
          <w:iCs/>
          <w:sz w:val="28"/>
          <w:szCs w:val="28"/>
        </w:rPr>
        <w:t>/</w:t>
      </w:r>
      <w:r w:rsidR="00107074" w:rsidRPr="00AA0FA6">
        <w:rPr>
          <w:rFonts w:ascii="Times New Roman" w:hAnsi="Times New Roman" w:cs="Times New Roman"/>
          <w:i/>
          <w:iCs/>
          <w:sz w:val="28"/>
          <w:szCs w:val="28"/>
        </w:rPr>
        <w:t>2</w:t>
      </w:r>
      <w:r w:rsidRPr="00AA0FA6">
        <w:rPr>
          <w:rFonts w:ascii="Times New Roman" w:hAnsi="Times New Roman" w:cs="Times New Roman"/>
          <w:i/>
          <w:iCs/>
          <w:sz w:val="28"/>
          <w:szCs w:val="28"/>
        </w:rPr>
        <w:t xml:space="preserve"> đến ngày </w:t>
      </w:r>
      <w:r w:rsidR="00107074" w:rsidRPr="00AA0FA6">
        <w:rPr>
          <w:rFonts w:ascii="Times New Roman" w:hAnsi="Times New Roman" w:cs="Times New Roman"/>
          <w:i/>
          <w:iCs/>
          <w:sz w:val="28"/>
          <w:szCs w:val="28"/>
        </w:rPr>
        <w:t>28</w:t>
      </w:r>
      <w:r w:rsidRPr="00AA0FA6">
        <w:rPr>
          <w:rFonts w:ascii="Times New Roman" w:hAnsi="Times New Roman" w:cs="Times New Roman"/>
          <w:i/>
          <w:iCs/>
          <w:sz w:val="28"/>
          <w:szCs w:val="28"/>
        </w:rPr>
        <w:t>/</w:t>
      </w:r>
      <w:r w:rsidR="00107074" w:rsidRPr="00AA0FA6">
        <w:rPr>
          <w:rFonts w:ascii="Times New Roman" w:hAnsi="Times New Roman" w:cs="Times New Roman"/>
          <w:i/>
          <w:iCs/>
          <w:sz w:val="28"/>
          <w:szCs w:val="28"/>
        </w:rPr>
        <w:t>2</w:t>
      </w:r>
      <w:r w:rsidRPr="00AA0FA6">
        <w:rPr>
          <w:rFonts w:ascii="Times New Roman" w:hAnsi="Times New Roman" w:cs="Times New Roman"/>
          <w:i/>
          <w:iCs/>
          <w:sz w:val="28"/>
          <w:szCs w:val="28"/>
        </w:rPr>
        <w:t>/202</w:t>
      </w:r>
      <w:r w:rsidR="00207CA6" w:rsidRPr="00AA0FA6">
        <w:rPr>
          <w:rFonts w:ascii="Times New Roman" w:hAnsi="Times New Roman" w:cs="Times New Roman"/>
          <w:i/>
          <w:iCs/>
          <w:sz w:val="28"/>
          <w:szCs w:val="28"/>
        </w:rPr>
        <w:t>6</w:t>
      </w:r>
      <w:r w:rsidRPr="00AA0FA6">
        <w:rPr>
          <w:rFonts w:ascii="Times New Roman" w:hAnsi="Times New Roman" w:cs="Times New Roman"/>
          <w:i/>
          <w:iCs/>
          <w:sz w:val="28"/>
          <w:szCs w:val="28"/>
        </w:rPr>
        <w:t>)</w:t>
      </w:r>
    </w:p>
    <w:p w14:paraId="20F46A4F" w14:textId="77777777" w:rsidR="009C590F" w:rsidRPr="00107074" w:rsidRDefault="009C590F" w:rsidP="0050162D">
      <w:pPr>
        <w:spacing w:after="0" w:line="276" w:lineRule="auto"/>
        <w:contextualSpacing/>
        <w:jc w:val="center"/>
        <w:rPr>
          <w:rFonts w:ascii="Times New Roman" w:hAnsi="Times New Roman" w:cs="Times New Roman"/>
          <w:b/>
          <w:bCs/>
          <w:sz w:val="28"/>
          <w:szCs w:val="28"/>
        </w:rPr>
      </w:pPr>
      <w:r w:rsidRPr="00107074">
        <w:rPr>
          <w:rFonts w:ascii="Times New Roman" w:hAnsi="Times New Roman" w:cs="Times New Roman"/>
          <w:b/>
          <w:bCs/>
          <w:sz w:val="28"/>
          <w:szCs w:val="28"/>
        </w:rPr>
        <w:t>* * *</w:t>
      </w:r>
    </w:p>
    <w:p w14:paraId="1457ECFE" w14:textId="77BAF5B0" w:rsidR="009C590F" w:rsidRPr="00107074" w:rsidRDefault="009C590F" w:rsidP="0050162D">
      <w:pPr>
        <w:spacing w:after="0" w:line="276" w:lineRule="auto"/>
        <w:contextualSpacing/>
        <w:jc w:val="center"/>
        <w:rPr>
          <w:rFonts w:ascii="Times New Roman" w:hAnsi="Times New Roman" w:cs="Times New Roman"/>
          <w:i/>
          <w:iCs/>
          <w:sz w:val="28"/>
          <w:szCs w:val="28"/>
        </w:rPr>
      </w:pPr>
      <w:r w:rsidRPr="00107074">
        <w:rPr>
          <w:rFonts w:ascii="Times New Roman" w:hAnsi="Times New Roman" w:cs="Times New Roman"/>
          <w:i/>
          <w:iCs/>
          <w:sz w:val="28"/>
          <w:szCs w:val="28"/>
        </w:rPr>
        <w:t xml:space="preserve">Chủ đề: Thi đua lập thành tích chào mừng </w:t>
      </w:r>
      <w:r w:rsidR="00107074" w:rsidRPr="00107074">
        <w:rPr>
          <w:rFonts w:ascii="Times New Roman" w:hAnsi="Times New Roman" w:cs="Times New Roman"/>
          <w:i/>
          <w:iCs/>
          <w:sz w:val="28"/>
          <w:szCs w:val="28"/>
        </w:rPr>
        <w:t>kỷ niệm Ngày thành lập Đảng Cộng sản Việt Nam (03/02) và đón Xuân Bính Ngọ 2026.</w:t>
      </w:r>
    </w:p>
    <w:p w14:paraId="04E14FA1" w14:textId="77777777" w:rsidR="009C590F" w:rsidRPr="00107074" w:rsidRDefault="009C590F" w:rsidP="0050162D">
      <w:pPr>
        <w:spacing w:after="0" w:line="276" w:lineRule="auto"/>
        <w:contextualSpacing/>
        <w:jc w:val="both"/>
        <w:rPr>
          <w:rFonts w:ascii="Times New Roman" w:hAnsi="Times New Roman" w:cs="Times New Roman"/>
          <w:sz w:val="28"/>
          <w:szCs w:val="28"/>
        </w:rPr>
      </w:pPr>
    </w:p>
    <w:p w14:paraId="719A3214" w14:textId="38E34E86" w:rsidR="009C590F" w:rsidRPr="00107074" w:rsidRDefault="009C590F" w:rsidP="0050162D">
      <w:pPr>
        <w:spacing w:after="0" w:line="276" w:lineRule="auto"/>
        <w:contextualSpacing/>
        <w:jc w:val="both"/>
        <w:rPr>
          <w:rFonts w:ascii="Times New Roman" w:hAnsi="Times New Roman" w:cs="Times New Roman"/>
          <w:b/>
          <w:bCs/>
          <w:sz w:val="28"/>
          <w:szCs w:val="28"/>
        </w:rPr>
      </w:pPr>
      <w:r w:rsidRPr="00107074">
        <w:rPr>
          <w:rFonts w:ascii="Times New Roman" w:hAnsi="Times New Roman" w:cs="Times New Roman"/>
          <w:b/>
          <w:bCs/>
          <w:sz w:val="28"/>
          <w:szCs w:val="28"/>
        </w:rPr>
        <w:t xml:space="preserve">I. </w:t>
      </w:r>
      <w:r w:rsidR="00107074" w:rsidRPr="00107074">
        <w:rPr>
          <w:rFonts w:ascii="Times New Roman" w:hAnsi="Times New Roman" w:cs="Times New Roman"/>
          <w:b/>
          <w:bCs/>
          <w:sz w:val="28"/>
          <w:szCs w:val="28"/>
        </w:rPr>
        <w:t xml:space="preserve">ĐÁNH GIÁ </w:t>
      </w:r>
      <w:r w:rsidRPr="00107074">
        <w:rPr>
          <w:rFonts w:ascii="Times New Roman" w:hAnsi="Times New Roman" w:cs="Times New Roman"/>
          <w:b/>
          <w:bCs/>
          <w:sz w:val="28"/>
          <w:szCs w:val="28"/>
        </w:rPr>
        <w:t>KẾ HOẠCH CHUYÊN MÔN THÁNG 01</w:t>
      </w:r>
    </w:p>
    <w:p w14:paraId="00FDD8D2" w14:textId="223C6894" w:rsidR="009C590F" w:rsidRPr="00107074" w:rsidRDefault="009C590F" w:rsidP="0050162D">
      <w:pPr>
        <w:spacing w:after="0" w:line="276" w:lineRule="auto"/>
        <w:contextualSpacing/>
        <w:jc w:val="both"/>
        <w:rPr>
          <w:rFonts w:ascii="Times New Roman" w:hAnsi="Times New Roman" w:cs="Times New Roman"/>
          <w:sz w:val="28"/>
          <w:szCs w:val="28"/>
        </w:rPr>
      </w:pPr>
      <w:r w:rsidRPr="00107074">
        <w:rPr>
          <w:rFonts w:ascii="Times New Roman" w:hAnsi="Times New Roman" w:cs="Times New Roman"/>
          <w:b/>
          <w:bCs/>
          <w:sz w:val="28"/>
          <w:szCs w:val="28"/>
        </w:rPr>
        <w:t>1. Tư tưởng</w:t>
      </w:r>
      <w:r w:rsidR="000A5E6E" w:rsidRPr="00107074">
        <w:rPr>
          <w:rFonts w:ascii="Times New Roman" w:hAnsi="Times New Roman" w:cs="Times New Roman"/>
          <w:b/>
          <w:bCs/>
          <w:sz w:val="28"/>
          <w:szCs w:val="28"/>
        </w:rPr>
        <w:t>:</w:t>
      </w:r>
      <w:r w:rsidR="000A5E6E" w:rsidRPr="00107074">
        <w:rPr>
          <w:rFonts w:ascii="Times New Roman" w:hAnsi="Times New Roman" w:cs="Times New Roman"/>
          <w:sz w:val="28"/>
          <w:szCs w:val="28"/>
        </w:rPr>
        <w:t xml:space="preserve"> </w:t>
      </w:r>
      <w:r w:rsidRPr="00107074">
        <w:rPr>
          <w:rFonts w:ascii="Times New Roman" w:hAnsi="Times New Roman" w:cs="Times New Roman"/>
          <w:sz w:val="28"/>
          <w:szCs w:val="28"/>
        </w:rPr>
        <w:t>Ổn định tư tưởng, yên tâm công tác, hoàn thành tốt nhiệm vụ chuyên môn được giao.</w:t>
      </w:r>
      <w:r w:rsidR="000A5E6E" w:rsidRPr="00107074">
        <w:rPr>
          <w:rFonts w:ascii="Times New Roman" w:hAnsi="Times New Roman" w:cs="Times New Roman"/>
          <w:sz w:val="28"/>
          <w:szCs w:val="28"/>
        </w:rPr>
        <w:t xml:space="preserve"> </w:t>
      </w:r>
      <w:r w:rsidRPr="00107074">
        <w:rPr>
          <w:rFonts w:ascii="Times New Roman" w:hAnsi="Times New Roman" w:cs="Times New Roman"/>
          <w:sz w:val="28"/>
          <w:szCs w:val="28"/>
        </w:rPr>
        <w:t>Thường xuyên giáo dục đạo đức cho học sinh về chủ điểm uống nước nhớ nguồn. Tích</w:t>
      </w:r>
      <w:r w:rsidR="000A5E6E" w:rsidRPr="00107074">
        <w:rPr>
          <w:rFonts w:ascii="Times New Roman" w:hAnsi="Times New Roman" w:cs="Times New Roman"/>
          <w:sz w:val="28"/>
          <w:szCs w:val="28"/>
        </w:rPr>
        <w:t xml:space="preserve"> </w:t>
      </w:r>
      <w:r w:rsidRPr="00107074">
        <w:rPr>
          <w:rFonts w:ascii="Times New Roman" w:hAnsi="Times New Roman" w:cs="Times New Roman"/>
          <w:sz w:val="28"/>
          <w:szCs w:val="28"/>
        </w:rPr>
        <w:t>cực học tập và làm theo tư tưởng, đạo đức, phong cách Hồ Chí Minh, rèn luyện đạo đức</w:t>
      </w:r>
      <w:r w:rsidR="000A5E6E" w:rsidRPr="00107074">
        <w:rPr>
          <w:rFonts w:ascii="Times New Roman" w:hAnsi="Times New Roman" w:cs="Times New Roman"/>
          <w:sz w:val="28"/>
          <w:szCs w:val="28"/>
        </w:rPr>
        <w:t xml:space="preserve"> </w:t>
      </w:r>
      <w:r w:rsidRPr="00107074">
        <w:rPr>
          <w:rFonts w:ascii="Times New Roman" w:hAnsi="Times New Roman" w:cs="Times New Roman"/>
          <w:sz w:val="28"/>
          <w:szCs w:val="28"/>
        </w:rPr>
        <w:t>và lương tâm nghề nghiệp.</w:t>
      </w:r>
    </w:p>
    <w:p w14:paraId="2573A8B6" w14:textId="77777777" w:rsidR="009C590F" w:rsidRPr="00107074" w:rsidRDefault="009C590F" w:rsidP="0050162D">
      <w:pPr>
        <w:spacing w:after="0" w:line="276" w:lineRule="auto"/>
        <w:contextualSpacing/>
        <w:jc w:val="both"/>
        <w:rPr>
          <w:rFonts w:ascii="Times New Roman" w:hAnsi="Times New Roman" w:cs="Times New Roman"/>
          <w:b/>
          <w:bCs/>
          <w:sz w:val="28"/>
          <w:szCs w:val="28"/>
        </w:rPr>
      </w:pPr>
      <w:r w:rsidRPr="00107074">
        <w:rPr>
          <w:rFonts w:ascii="Times New Roman" w:hAnsi="Times New Roman" w:cs="Times New Roman"/>
          <w:b/>
          <w:bCs/>
          <w:sz w:val="28"/>
          <w:szCs w:val="28"/>
        </w:rPr>
        <w:t>2. Chuyên môn:</w:t>
      </w:r>
    </w:p>
    <w:p w14:paraId="29DD2043" w14:textId="04180F69" w:rsidR="00107074" w:rsidRPr="00107074" w:rsidRDefault="00107074" w:rsidP="0050162D">
      <w:pPr>
        <w:spacing w:after="0" w:line="276" w:lineRule="auto"/>
        <w:contextualSpacing/>
        <w:jc w:val="both"/>
        <w:rPr>
          <w:rFonts w:ascii="Times New Roman" w:hAnsi="Times New Roman" w:cs="Times New Roman"/>
          <w:b/>
          <w:bCs/>
          <w:sz w:val="28"/>
          <w:szCs w:val="28"/>
        </w:rPr>
      </w:pPr>
      <w:r w:rsidRPr="00107074">
        <w:rPr>
          <w:rFonts w:ascii="Times New Roman" w:hAnsi="Times New Roman" w:cs="Times New Roman"/>
          <w:b/>
          <w:bCs/>
          <w:sz w:val="28"/>
          <w:szCs w:val="28"/>
        </w:rPr>
        <w:t>2.1. Ưu điểm</w:t>
      </w:r>
    </w:p>
    <w:p w14:paraId="232B66F5" w14:textId="568B2634" w:rsidR="00107074" w:rsidRDefault="00107074" w:rsidP="0050162D">
      <w:pPr>
        <w:spacing w:after="0" w:line="276" w:lineRule="auto"/>
        <w:contextualSpacing/>
        <w:jc w:val="both"/>
        <w:rPr>
          <w:rFonts w:ascii="Times New Roman" w:hAnsi="Times New Roman" w:cs="Times New Roman"/>
          <w:b/>
          <w:bCs/>
          <w:sz w:val="28"/>
          <w:szCs w:val="28"/>
        </w:rPr>
      </w:pPr>
      <w:r w:rsidRPr="00107074">
        <w:rPr>
          <w:rFonts w:ascii="Times New Roman" w:hAnsi="Times New Roman" w:cs="Times New Roman"/>
          <w:b/>
          <w:bCs/>
          <w:sz w:val="28"/>
          <w:szCs w:val="28"/>
        </w:rPr>
        <w:t>+ Công tác giảng dạy và kiểm tra:</w:t>
      </w:r>
    </w:p>
    <w:p w14:paraId="4CFC64F0" w14:textId="76561CA3" w:rsidR="00107074" w:rsidRPr="00107074" w:rsidRDefault="00107074" w:rsidP="0050162D">
      <w:pPr>
        <w:spacing w:after="0" w:line="276" w:lineRule="auto"/>
        <w:contextualSpacing/>
        <w:jc w:val="both"/>
        <w:rPr>
          <w:rFonts w:ascii="Times New Roman" w:hAnsi="Times New Roman" w:cs="Times New Roman"/>
          <w:sz w:val="28"/>
          <w:szCs w:val="28"/>
        </w:rPr>
      </w:pPr>
      <w:r w:rsidRPr="00107074">
        <w:rPr>
          <w:rFonts w:ascii="Times New Roman" w:hAnsi="Times New Roman" w:cs="Times New Roman"/>
          <w:sz w:val="28"/>
          <w:szCs w:val="28"/>
        </w:rPr>
        <w:t>- Thực hiện phân công chuyên môn từ tuần 18 đến tuần 21.</w:t>
      </w:r>
      <w:r w:rsidRPr="00107074">
        <w:rPr>
          <w:rFonts w:ascii="Times New Roman" w:eastAsia="Times New Roman" w:hAnsi="Times New Roman" w:cs="Times New Roman"/>
          <w:b/>
          <w:bCs/>
          <w:kern w:val="0"/>
          <w14:ligatures w14:val="none"/>
        </w:rPr>
        <w:t xml:space="preserve"> </w:t>
      </w:r>
      <w:r w:rsidRPr="00107074">
        <w:rPr>
          <w:rFonts w:ascii="Times New Roman" w:hAnsi="Times New Roman" w:cs="Times New Roman"/>
          <w:sz w:val="28"/>
          <w:szCs w:val="28"/>
        </w:rPr>
        <w:t xml:space="preserve">Tuần 19-21: Triển khai </w:t>
      </w:r>
      <w:r>
        <w:rPr>
          <w:rFonts w:ascii="Times New Roman" w:hAnsi="Times New Roman" w:cs="Times New Roman"/>
          <w:sz w:val="28"/>
          <w:szCs w:val="28"/>
        </w:rPr>
        <w:t>thực hiện</w:t>
      </w:r>
      <w:r w:rsidRPr="00107074">
        <w:rPr>
          <w:rFonts w:ascii="Times New Roman" w:hAnsi="Times New Roman" w:cs="Times New Roman"/>
          <w:sz w:val="28"/>
          <w:szCs w:val="28"/>
        </w:rPr>
        <w:t xml:space="preserve"> Thời khóa biểu mới cùng Phân công chuyên môn mới của Học kỳ II. Giáo viên bộ môn đã chủ động cập nhật Kế hoạch bài dạy lên hệ thống Drive kịp thời, bám sát tiến độ chương trình</w:t>
      </w:r>
      <w:r>
        <w:rPr>
          <w:rFonts w:ascii="Times New Roman" w:hAnsi="Times New Roman" w:cs="Times New Roman"/>
          <w:sz w:val="28"/>
          <w:szCs w:val="28"/>
        </w:rPr>
        <w:t>.</w:t>
      </w:r>
    </w:p>
    <w:p w14:paraId="53199CD2" w14:textId="629794D2" w:rsidR="00107074" w:rsidRPr="00107074" w:rsidRDefault="00107074" w:rsidP="005016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07074">
        <w:rPr>
          <w:rFonts w:ascii="Times New Roman" w:hAnsi="Times New Roman" w:cs="Times New Roman"/>
          <w:sz w:val="28"/>
          <w:szCs w:val="28"/>
        </w:rPr>
        <w:t>Hoàn thành kỳ kiểm tra tập trung cuối Học kỳ I cho 05 môn văn hóa (Toán, Văn, Anh, KHTN, Sử &amp; Địa). Công tác chấm bài, vào điểm và trả bài cho học sinh được thực hiện đúng quy trình.</w:t>
      </w:r>
    </w:p>
    <w:p w14:paraId="46E3FE34" w14:textId="77777777" w:rsidR="00722691" w:rsidRDefault="00107074" w:rsidP="0050162D">
      <w:pPr>
        <w:spacing w:after="0" w:line="276" w:lineRule="auto"/>
        <w:contextualSpacing/>
        <w:jc w:val="both"/>
        <w:rPr>
          <w:rFonts w:ascii="Times New Roman" w:hAnsi="Times New Roman" w:cs="Times New Roman"/>
          <w:b/>
          <w:bCs/>
          <w:sz w:val="28"/>
          <w:szCs w:val="28"/>
        </w:rPr>
      </w:pPr>
      <w:r w:rsidRPr="00107074">
        <w:rPr>
          <w:rFonts w:ascii="Times New Roman" w:hAnsi="Times New Roman" w:cs="Times New Roman"/>
          <w:b/>
          <w:bCs/>
          <w:sz w:val="28"/>
          <w:szCs w:val="28"/>
        </w:rPr>
        <w:t xml:space="preserve">+ </w:t>
      </w:r>
      <w:r>
        <w:rPr>
          <w:rFonts w:ascii="Times New Roman" w:hAnsi="Times New Roman" w:cs="Times New Roman"/>
          <w:b/>
          <w:bCs/>
          <w:sz w:val="28"/>
          <w:szCs w:val="28"/>
        </w:rPr>
        <w:t>Hoạt động tổ</w:t>
      </w:r>
      <w:r w:rsidRPr="00107074">
        <w:rPr>
          <w:rFonts w:ascii="Times New Roman" w:hAnsi="Times New Roman" w:cs="Times New Roman"/>
          <w:b/>
          <w:bCs/>
          <w:sz w:val="28"/>
          <w:szCs w:val="28"/>
        </w:rPr>
        <w:t xml:space="preserve"> chuyên mô</w:t>
      </w:r>
      <w:r>
        <w:rPr>
          <w:rFonts w:ascii="Times New Roman" w:hAnsi="Times New Roman" w:cs="Times New Roman"/>
          <w:b/>
          <w:bCs/>
          <w:sz w:val="28"/>
          <w:szCs w:val="28"/>
        </w:rPr>
        <w:t>n và phong trào</w:t>
      </w:r>
    </w:p>
    <w:p w14:paraId="1A3A63FE" w14:textId="77777777" w:rsidR="00722691" w:rsidRDefault="00722691" w:rsidP="0050162D">
      <w:pPr>
        <w:spacing w:after="0" w:line="276" w:lineRule="auto"/>
        <w:contextualSpacing/>
        <w:jc w:val="both"/>
        <w:rPr>
          <w:rFonts w:ascii="Times New Roman" w:hAnsi="Times New Roman" w:cs="Times New Roman"/>
          <w:b/>
          <w:bCs/>
          <w:sz w:val="28"/>
          <w:szCs w:val="28"/>
        </w:rPr>
      </w:pPr>
      <w:r>
        <w:rPr>
          <w:rFonts w:ascii="Times New Roman" w:eastAsia="Times New Roman" w:hAnsi="Times New Roman" w:cs="Times New Roman"/>
          <w:b/>
          <w:bCs/>
          <w:kern w:val="0"/>
          <w:sz w:val="28"/>
          <w:szCs w:val="28"/>
          <w14:ligatures w14:val="none"/>
        </w:rPr>
        <w:t xml:space="preserve">- </w:t>
      </w:r>
      <w:r w:rsidRPr="00722691">
        <w:rPr>
          <w:rFonts w:ascii="Times New Roman" w:eastAsia="Times New Roman" w:hAnsi="Times New Roman" w:cs="Times New Roman"/>
          <w:kern w:val="0"/>
          <w:sz w:val="28"/>
          <w:szCs w:val="28"/>
          <w14:ligatures w14:val="none"/>
        </w:rPr>
        <w:t>Các Tổ trưởng chuyên môn đã nêu cao tinh thần trách nhiệm, phối hợp nhịp nhàng trong việc điều phối dạy thay và quản lý lớp cho các giáo viên tham gia Đại hội TDTT xã Cư Jút cũng như hoạt động Hiến máu tình nguyện, đảm bảo các hoạt động chuyên môn tại trường diễn ra ổn định, không bị gián đoạn</w:t>
      </w:r>
      <w:r>
        <w:rPr>
          <w:rFonts w:ascii="Times New Roman" w:eastAsia="Times New Roman" w:hAnsi="Times New Roman" w:cs="Times New Roman"/>
          <w:kern w:val="0"/>
          <w:sz w:val="28"/>
          <w:szCs w:val="28"/>
          <w14:ligatures w14:val="none"/>
        </w:rPr>
        <w:t xml:space="preserve"> hoạt động dạy học</w:t>
      </w:r>
      <w:r w:rsidRPr="00722691">
        <w:rPr>
          <w:rFonts w:ascii="Times New Roman" w:eastAsia="Times New Roman" w:hAnsi="Times New Roman" w:cs="Times New Roman"/>
          <w:kern w:val="0"/>
          <w:sz w:val="28"/>
          <w:szCs w:val="28"/>
          <w14:ligatures w14:val="none"/>
        </w:rPr>
        <w:t>.</w:t>
      </w:r>
    </w:p>
    <w:p w14:paraId="0B8D78C2" w14:textId="02127C62" w:rsidR="00722691" w:rsidRPr="00722691" w:rsidRDefault="00722691" w:rsidP="0050162D">
      <w:pPr>
        <w:spacing w:after="0" w:line="276" w:lineRule="auto"/>
        <w:contextualSpacing/>
        <w:jc w:val="both"/>
        <w:rPr>
          <w:rFonts w:ascii="Times New Roman" w:hAnsi="Times New Roman" w:cs="Times New Roman"/>
          <w:b/>
          <w:bCs/>
          <w:sz w:val="28"/>
          <w:szCs w:val="28"/>
        </w:rPr>
      </w:pPr>
      <w:r>
        <w:rPr>
          <w:rFonts w:ascii="Times New Roman" w:eastAsia="Times New Roman" w:hAnsi="Times New Roman" w:cs="Times New Roman"/>
          <w:b/>
          <w:bCs/>
          <w:kern w:val="0"/>
          <w:sz w:val="28"/>
          <w:szCs w:val="28"/>
          <w14:ligatures w14:val="none"/>
        </w:rPr>
        <w:t xml:space="preserve">- </w:t>
      </w:r>
      <w:r w:rsidRPr="00722691">
        <w:rPr>
          <w:rFonts w:ascii="Times New Roman" w:eastAsia="Times New Roman" w:hAnsi="Times New Roman" w:cs="Times New Roman"/>
          <w:kern w:val="0"/>
          <w:sz w:val="28"/>
          <w:szCs w:val="28"/>
          <w14:ligatures w14:val="none"/>
        </w:rPr>
        <w:t>Thành tích tại Đại hội TDTT xã Cư Jút: 01 Huy chương Vàng (HCV) môn Pickleball đơn nam: đ/c Hoan.</w:t>
      </w:r>
      <w:r>
        <w:rPr>
          <w:rFonts w:ascii="Times New Roman" w:eastAsia="Times New Roman" w:hAnsi="Times New Roman" w:cs="Times New Roman"/>
          <w:kern w:val="0"/>
          <w:sz w:val="28"/>
          <w:szCs w:val="28"/>
          <w14:ligatures w14:val="none"/>
        </w:rPr>
        <w:t xml:space="preserve"> </w:t>
      </w:r>
      <w:r w:rsidRPr="00722691">
        <w:rPr>
          <w:rFonts w:ascii="Times New Roman" w:eastAsia="Times New Roman" w:hAnsi="Times New Roman" w:cs="Times New Roman"/>
          <w:kern w:val="0"/>
          <w:sz w:val="28"/>
          <w:szCs w:val="28"/>
          <w14:ligatures w14:val="none"/>
        </w:rPr>
        <w:t>01 Huy chương Vàng (HCV) môn Cầu lông đôi nam: đ/c Tuấn và đ/c Hào.01 Huy chương Đồng (HCĐ) môn Pickleball đôi nam: đ/c Hoan và đ/c Hoàng Trúc Sơn.</w:t>
      </w:r>
      <w:r>
        <w:rPr>
          <w:rFonts w:ascii="Times New Roman" w:eastAsia="Times New Roman" w:hAnsi="Times New Roman" w:cs="Times New Roman"/>
          <w:kern w:val="0"/>
          <w:sz w:val="28"/>
          <w:szCs w:val="28"/>
          <w14:ligatures w14:val="none"/>
        </w:rPr>
        <w:t xml:space="preserve"> </w:t>
      </w:r>
      <w:r w:rsidRPr="00722691">
        <w:rPr>
          <w:rFonts w:ascii="Times New Roman" w:eastAsia="Times New Roman" w:hAnsi="Times New Roman" w:cs="Times New Roman"/>
          <w:kern w:val="0"/>
          <w:sz w:val="28"/>
          <w:szCs w:val="28"/>
          <w14:ligatures w14:val="none"/>
        </w:rPr>
        <w:t>Giải Ba môn Bóng chuyền nam: đ/c Đồng, đ/c Cung, đ/c Diện cùng các đồng đội trong cụm liên quân xã.</w:t>
      </w:r>
    </w:p>
    <w:p w14:paraId="4D5E5F4D" w14:textId="5A553B78" w:rsidR="00722691" w:rsidRPr="00722691" w:rsidRDefault="00722691" w:rsidP="0050162D">
      <w:pPr>
        <w:spacing w:after="0" w:line="276"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722691">
        <w:rPr>
          <w:rFonts w:ascii="Times New Roman" w:eastAsia="Times New Roman" w:hAnsi="Times New Roman" w:cs="Times New Roman"/>
          <w:kern w:val="0"/>
          <w:sz w:val="28"/>
          <w:szCs w:val="28"/>
          <w14:ligatures w14:val="none"/>
        </w:rPr>
        <w:t>Sáng kiến:</w:t>
      </w:r>
      <w:r>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kern w:val="0"/>
          <w:sz w:val="28"/>
          <w:szCs w:val="28"/>
          <w14:ligatures w14:val="none"/>
        </w:rPr>
        <w:t>Công nhận</w:t>
      </w:r>
      <w:r w:rsidRPr="00722691">
        <w:rPr>
          <w:rFonts w:ascii="Times New Roman" w:eastAsia="Times New Roman" w:hAnsi="Times New Roman" w:cs="Times New Roman"/>
          <w:b/>
          <w:bCs/>
          <w:kern w:val="0"/>
          <w:sz w:val="28"/>
          <w:szCs w:val="28"/>
          <w14:ligatures w14:val="none"/>
        </w:rPr>
        <w:t xml:space="preserve"> </w:t>
      </w:r>
      <w:r w:rsidRPr="00722691">
        <w:rPr>
          <w:rFonts w:ascii="Times New Roman" w:eastAsia="Times New Roman" w:hAnsi="Times New Roman" w:cs="Times New Roman"/>
          <w:kern w:val="0"/>
          <w:sz w:val="28"/>
          <w:szCs w:val="28"/>
          <w14:ligatures w14:val="none"/>
        </w:rPr>
        <w:t>11 sáng kiến đạt cấp trường. Các sáng kiến này đảm bảo tính mới, tỷ lệ đạo văn dưới 30% và có giá trị ứng dụng cao.</w:t>
      </w:r>
    </w:p>
    <w:p w14:paraId="48C19480" w14:textId="16E18FD0" w:rsidR="00107074" w:rsidRPr="00107074" w:rsidRDefault="00722691" w:rsidP="005016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07074" w:rsidRPr="00107074">
        <w:rPr>
          <w:rFonts w:ascii="Times New Roman" w:hAnsi="Times New Roman" w:cs="Times New Roman"/>
          <w:sz w:val="28"/>
          <w:szCs w:val="28"/>
        </w:rPr>
        <w:t>Hồ sơ GVDG:</w:t>
      </w:r>
      <w:r>
        <w:rPr>
          <w:rFonts w:ascii="Times New Roman" w:hAnsi="Times New Roman" w:cs="Times New Roman"/>
          <w:sz w:val="28"/>
          <w:szCs w:val="28"/>
        </w:rPr>
        <w:t xml:space="preserve"> Tại thời điểm</w:t>
      </w:r>
      <w:r w:rsidR="00107074" w:rsidRPr="00107074">
        <w:rPr>
          <w:rFonts w:ascii="Times New Roman" w:hAnsi="Times New Roman" w:cs="Times New Roman"/>
          <w:sz w:val="28"/>
          <w:szCs w:val="28"/>
        </w:rPr>
        <w:t xml:space="preserve"> </w:t>
      </w:r>
      <w:r>
        <w:rPr>
          <w:rFonts w:ascii="Times New Roman" w:hAnsi="Times New Roman" w:cs="Times New Roman"/>
          <w:sz w:val="28"/>
          <w:szCs w:val="28"/>
        </w:rPr>
        <w:t>hiện tại Tổ Văn LS&amp;ĐLđ</w:t>
      </w:r>
      <w:r w:rsidR="00107074" w:rsidRPr="00107074">
        <w:rPr>
          <w:rFonts w:ascii="Times New Roman" w:hAnsi="Times New Roman" w:cs="Times New Roman"/>
          <w:sz w:val="28"/>
          <w:szCs w:val="28"/>
        </w:rPr>
        <w:t>ã hoàn tất hồ sơ thi Giáo viên dạy giỏi cấp trường</w:t>
      </w:r>
      <w:r>
        <w:rPr>
          <w:rFonts w:ascii="Times New Roman" w:hAnsi="Times New Roman" w:cs="Times New Roman"/>
          <w:sz w:val="28"/>
          <w:szCs w:val="28"/>
        </w:rPr>
        <w:t xml:space="preserve"> nộp chuyên môn</w:t>
      </w:r>
      <w:r w:rsidR="00107074" w:rsidRPr="00107074">
        <w:rPr>
          <w:rFonts w:ascii="Times New Roman" w:hAnsi="Times New Roman" w:cs="Times New Roman"/>
          <w:sz w:val="28"/>
          <w:szCs w:val="28"/>
        </w:rPr>
        <w:t xml:space="preserve"> theo đúng quy định.</w:t>
      </w:r>
    </w:p>
    <w:p w14:paraId="456AC72B" w14:textId="7B4188A6" w:rsidR="00107074" w:rsidRPr="0050162D" w:rsidRDefault="0050162D" w:rsidP="0050162D">
      <w:pPr>
        <w:spacing w:after="0" w:line="276"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107074" w:rsidRPr="0050162D">
        <w:rPr>
          <w:rFonts w:ascii="Times New Roman" w:hAnsi="Times New Roman" w:cs="Times New Roman"/>
          <w:b/>
          <w:bCs/>
          <w:sz w:val="28"/>
          <w:szCs w:val="28"/>
        </w:rPr>
        <w:t>Công tác chủ nhiệm:</w:t>
      </w:r>
    </w:p>
    <w:p w14:paraId="2C67A034" w14:textId="6FBBB47B" w:rsidR="00107074" w:rsidRPr="00107074" w:rsidRDefault="00722691" w:rsidP="005016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07074" w:rsidRPr="00107074">
        <w:rPr>
          <w:rFonts w:ascii="Times New Roman" w:hAnsi="Times New Roman" w:cs="Times New Roman"/>
          <w:sz w:val="28"/>
          <w:szCs w:val="28"/>
        </w:rPr>
        <w:t>Ổn định nề nếp học tập ngay từ đầu Học kỳ II.</w:t>
      </w:r>
    </w:p>
    <w:p w14:paraId="1E79ADBB" w14:textId="682B4871" w:rsidR="00107074" w:rsidRPr="00107074" w:rsidRDefault="00722691" w:rsidP="005016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07074" w:rsidRPr="00107074">
        <w:rPr>
          <w:rFonts w:ascii="Times New Roman" w:hAnsi="Times New Roman" w:cs="Times New Roman"/>
          <w:sz w:val="28"/>
          <w:szCs w:val="28"/>
        </w:rPr>
        <w:t>Thực hiện tốt công tác tuyên truyền về An toàn giao thông (ATGT) và cam kết không sử dụng pháo nổ trong dịp Tết Bính Ngọ cho 100% học sinh.</w:t>
      </w:r>
    </w:p>
    <w:p w14:paraId="4E1C0A83" w14:textId="77777777" w:rsidR="00722691" w:rsidRDefault="00722691" w:rsidP="005016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07074" w:rsidRPr="00107074">
        <w:rPr>
          <w:rFonts w:ascii="Times New Roman" w:hAnsi="Times New Roman" w:cs="Times New Roman"/>
          <w:sz w:val="28"/>
          <w:szCs w:val="28"/>
        </w:rPr>
        <w:t>GVCN các lớp đã tổ chức họp Phụ huynh học sinh sơ kết Học kỳ I</w:t>
      </w:r>
      <w:r>
        <w:rPr>
          <w:rFonts w:ascii="Times New Roman" w:hAnsi="Times New Roman" w:cs="Times New Roman"/>
          <w:sz w:val="28"/>
          <w:szCs w:val="28"/>
        </w:rPr>
        <w:t xml:space="preserve"> </w:t>
      </w:r>
      <w:r w:rsidR="00107074" w:rsidRPr="00107074">
        <w:rPr>
          <w:rFonts w:ascii="Times New Roman" w:hAnsi="Times New Roman" w:cs="Times New Roman"/>
          <w:sz w:val="28"/>
          <w:szCs w:val="28"/>
        </w:rPr>
        <w:t>nghiêm túc, chu đáo và trang trọng. Công tác chuẩn bị nội dung họp đầy đủ, thông tin kịp thời kết quả học tập, rèn luyện của học sinh và phương hướng phấn đấu trong Học kỳ II</w:t>
      </w:r>
      <w:r>
        <w:rPr>
          <w:rFonts w:ascii="Times New Roman" w:hAnsi="Times New Roman" w:cs="Times New Roman"/>
          <w:sz w:val="28"/>
          <w:szCs w:val="28"/>
        </w:rPr>
        <w:t>.</w:t>
      </w:r>
    </w:p>
    <w:p w14:paraId="59C21643" w14:textId="1C24340E" w:rsidR="00107074" w:rsidRPr="00722691" w:rsidRDefault="00107074" w:rsidP="0050162D">
      <w:pPr>
        <w:spacing w:after="0" w:line="276" w:lineRule="auto"/>
        <w:contextualSpacing/>
        <w:jc w:val="both"/>
        <w:rPr>
          <w:rFonts w:ascii="Times New Roman" w:hAnsi="Times New Roman" w:cs="Times New Roman"/>
          <w:b/>
          <w:bCs/>
          <w:sz w:val="28"/>
          <w:szCs w:val="28"/>
        </w:rPr>
      </w:pPr>
      <w:r w:rsidRPr="00722691">
        <w:rPr>
          <w:rFonts w:ascii="Times New Roman" w:hAnsi="Times New Roman" w:cs="Times New Roman"/>
          <w:b/>
          <w:bCs/>
          <w:sz w:val="28"/>
          <w:szCs w:val="28"/>
        </w:rPr>
        <w:t>2.</w:t>
      </w:r>
      <w:r w:rsidR="0050162D">
        <w:rPr>
          <w:rFonts w:ascii="Times New Roman" w:hAnsi="Times New Roman" w:cs="Times New Roman"/>
          <w:b/>
          <w:bCs/>
          <w:sz w:val="28"/>
          <w:szCs w:val="28"/>
        </w:rPr>
        <w:t>2</w:t>
      </w:r>
      <w:r w:rsidRPr="00722691">
        <w:rPr>
          <w:rFonts w:ascii="Times New Roman" w:hAnsi="Times New Roman" w:cs="Times New Roman"/>
          <w:b/>
          <w:bCs/>
          <w:sz w:val="28"/>
          <w:szCs w:val="28"/>
        </w:rPr>
        <w:t xml:space="preserve"> Tồn tại </w:t>
      </w:r>
    </w:p>
    <w:p w14:paraId="05DCFD02" w14:textId="17DD24DB" w:rsidR="00107074" w:rsidRPr="00107074" w:rsidRDefault="00722691" w:rsidP="005016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07074" w:rsidRPr="00107074">
        <w:rPr>
          <w:rFonts w:ascii="Times New Roman" w:hAnsi="Times New Roman" w:cs="Times New Roman"/>
          <w:sz w:val="28"/>
          <w:szCs w:val="28"/>
        </w:rPr>
        <w:t>Học sinh</w:t>
      </w:r>
      <w:r>
        <w:rPr>
          <w:rFonts w:ascii="Times New Roman" w:hAnsi="Times New Roman" w:cs="Times New Roman"/>
          <w:sz w:val="28"/>
          <w:szCs w:val="28"/>
        </w:rPr>
        <w:t xml:space="preserve">: </w:t>
      </w:r>
      <w:r w:rsidR="00107074" w:rsidRPr="00107074">
        <w:rPr>
          <w:rFonts w:ascii="Times New Roman" w:hAnsi="Times New Roman" w:cs="Times New Roman"/>
          <w:sz w:val="28"/>
          <w:szCs w:val="28"/>
        </w:rPr>
        <w:t>Tâm lý học sinh ở tuần 21 có phần lơ là</w:t>
      </w:r>
      <w:r>
        <w:rPr>
          <w:rFonts w:ascii="Times New Roman" w:hAnsi="Times New Roman" w:cs="Times New Roman"/>
          <w:sz w:val="28"/>
          <w:szCs w:val="28"/>
        </w:rPr>
        <w:t>, vắng học nhiều ở các tiết học trái buổi.</w:t>
      </w:r>
    </w:p>
    <w:p w14:paraId="09E2E216" w14:textId="3997F13D" w:rsidR="00107074" w:rsidRPr="00107074" w:rsidRDefault="00722691" w:rsidP="0050162D">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07074" w:rsidRPr="00107074">
        <w:rPr>
          <w:rFonts w:ascii="Times New Roman" w:hAnsi="Times New Roman" w:cs="Times New Roman"/>
          <w:sz w:val="28"/>
          <w:szCs w:val="28"/>
        </w:rPr>
        <w:t>Giáo viên: Vẫn còn tình trạng một vài giáo viên chậm ký Sổ ghi đầu bài điện tử và chưa hoàn thiện đầy đủ các nhận xét cuối kỳ trên hệ thống vnEdu đúng hạn.</w:t>
      </w:r>
    </w:p>
    <w:p w14:paraId="60082DD9" w14:textId="708EBB98" w:rsidR="00107074" w:rsidRDefault="00107074" w:rsidP="0050162D">
      <w:pPr>
        <w:spacing w:after="0" w:line="276" w:lineRule="auto"/>
        <w:contextualSpacing/>
        <w:jc w:val="both"/>
        <w:rPr>
          <w:rFonts w:ascii="Times New Roman" w:hAnsi="Times New Roman" w:cs="Times New Roman"/>
          <w:b/>
          <w:bCs/>
          <w:sz w:val="28"/>
          <w:szCs w:val="28"/>
        </w:rPr>
      </w:pPr>
      <w:r w:rsidRPr="00722691">
        <w:rPr>
          <w:rFonts w:ascii="Times New Roman" w:hAnsi="Times New Roman" w:cs="Times New Roman"/>
          <w:b/>
          <w:bCs/>
          <w:sz w:val="28"/>
          <w:szCs w:val="28"/>
        </w:rPr>
        <w:t>II. KẾ HOẠCH CHUYÊN MÔN THÁNG 02</w:t>
      </w:r>
    </w:p>
    <w:p w14:paraId="15C380C7" w14:textId="77777777" w:rsidR="00952C5F" w:rsidRPr="00952C5F" w:rsidRDefault="00952C5F" w:rsidP="00952C5F">
      <w:pPr>
        <w:spacing w:after="0" w:line="276" w:lineRule="auto"/>
        <w:contextualSpacing/>
        <w:jc w:val="both"/>
        <w:rPr>
          <w:rFonts w:ascii="Times New Roman" w:hAnsi="Times New Roman" w:cs="Times New Roman"/>
          <w:b/>
          <w:bCs/>
          <w:sz w:val="28"/>
          <w:szCs w:val="28"/>
        </w:rPr>
      </w:pPr>
      <w:r w:rsidRPr="00952C5F">
        <w:rPr>
          <w:rFonts w:ascii="Times New Roman" w:hAnsi="Times New Roman" w:cs="Times New Roman"/>
          <w:b/>
          <w:bCs/>
          <w:sz w:val="28"/>
          <w:szCs w:val="28"/>
        </w:rPr>
        <w:t>1. Công tác Giáo dục chính trị, tư tưởng</w:t>
      </w:r>
    </w:p>
    <w:p w14:paraId="08301030" w14:textId="3EEB7051" w:rsidR="00952C5F" w:rsidRPr="00952C5F" w:rsidRDefault="00952C5F" w:rsidP="00952C5F">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52C5F">
        <w:rPr>
          <w:rFonts w:ascii="Times New Roman" w:hAnsi="Times New Roman" w:cs="Times New Roman"/>
          <w:sz w:val="28"/>
          <w:szCs w:val="28"/>
        </w:rPr>
        <w:t>Tuyên truyền ý nghĩa ngày thành lập Đảng (03/02), giáo dục học sinh lòng yêu nước và niềm tự hào dân tộc.</w:t>
      </w:r>
    </w:p>
    <w:p w14:paraId="36E9B643" w14:textId="70CE00AD" w:rsidR="00952C5F" w:rsidRPr="00952C5F" w:rsidRDefault="00952C5F" w:rsidP="00952C5F">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52C5F">
        <w:rPr>
          <w:rFonts w:ascii="Times New Roman" w:hAnsi="Times New Roman" w:cs="Times New Roman"/>
          <w:sz w:val="28"/>
          <w:szCs w:val="28"/>
        </w:rPr>
        <w:t>Quán triệt đội ngũ thực hiện nếp sống văn minh, đón Tết Bính Ngọ an toàn, tiết kiệm và tuân thủ pháp luật.</w:t>
      </w:r>
    </w:p>
    <w:p w14:paraId="3F02045A" w14:textId="63A0E59D" w:rsidR="00952C5F" w:rsidRPr="00952C5F" w:rsidRDefault="00952C5F" w:rsidP="00952C5F">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52C5F">
        <w:rPr>
          <w:rFonts w:ascii="Times New Roman" w:hAnsi="Times New Roman" w:cs="Times New Roman"/>
          <w:sz w:val="28"/>
          <w:szCs w:val="28"/>
        </w:rPr>
        <w:t>Duy trì kỷ cương, nền nếp dạy học ngay từ những tiết học đầu tiên trước và sau kỳ nghỉ Tết.</w:t>
      </w:r>
    </w:p>
    <w:p w14:paraId="4B6DCCA2" w14:textId="77777777" w:rsidR="00952C5F" w:rsidRPr="00952C5F" w:rsidRDefault="00952C5F" w:rsidP="00952C5F">
      <w:pPr>
        <w:spacing w:after="0" w:line="276" w:lineRule="auto"/>
        <w:contextualSpacing/>
        <w:jc w:val="both"/>
        <w:rPr>
          <w:rFonts w:ascii="Times New Roman" w:hAnsi="Times New Roman" w:cs="Times New Roman"/>
          <w:b/>
          <w:bCs/>
          <w:sz w:val="28"/>
          <w:szCs w:val="28"/>
        </w:rPr>
      </w:pPr>
      <w:r w:rsidRPr="00952C5F">
        <w:rPr>
          <w:rFonts w:ascii="Times New Roman" w:hAnsi="Times New Roman" w:cs="Times New Roman"/>
          <w:b/>
          <w:bCs/>
          <w:sz w:val="28"/>
          <w:szCs w:val="28"/>
        </w:rPr>
        <w:t>2. Công tác Giảng dạy và Chuyên môn</w:t>
      </w:r>
    </w:p>
    <w:p w14:paraId="4E5037D2" w14:textId="77777777" w:rsidR="00952C5F" w:rsidRPr="00952C5F" w:rsidRDefault="00952C5F" w:rsidP="00952C5F">
      <w:pPr>
        <w:spacing w:after="0" w:line="276" w:lineRule="auto"/>
        <w:contextualSpacing/>
        <w:jc w:val="both"/>
        <w:rPr>
          <w:rFonts w:ascii="Times New Roman" w:hAnsi="Times New Roman" w:cs="Times New Roman"/>
          <w:sz w:val="28"/>
          <w:szCs w:val="28"/>
        </w:rPr>
      </w:pPr>
      <w:r w:rsidRPr="00952C5F">
        <w:rPr>
          <w:rFonts w:ascii="Times New Roman" w:hAnsi="Times New Roman" w:cs="Times New Roman"/>
          <w:b/>
          <w:bCs/>
          <w:sz w:val="28"/>
          <w:szCs w:val="28"/>
        </w:rPr>
        <w:t>2.1. Tổ chức dạy và học:</w:t>
      </w:r>
    </w:p>
    <w:p w14:paraId="767A4C60" w14:textId="3D5195CB" w:rsidR="00952C5F" w:rsidRPr="00952C5F" w:rsidRDefault="00952C5F" w:rsidP="00952C5F">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52C5F">
        <w:rPr>
          <w:rFonts w:ascii="Times New Roman" w:hAnsi="Times New Roman" w:cs="Times New Roman"/>
          <w:b/>
          <w:bCs/>
          <w:sz w:val="28"/>
          <w:szCs w:val="28"/>
        </w:rPr>
        <w:t>Tuần 22 (02/02 - 06/02):</w:t>
      </w:r>
      <w:r w:rsidRPr="00952C5F">
        <w:rPr>
          <w:rFonts w:ascii="Times New Roman" w:hAnsi="Times New Roman" w:cs="Times New Roman"/>
          <w:sz w:val="28"/>
          <w:szCs w:val="28"/>
        </w:rPr>
        <w:t xml:space="preserve"> Tiếp tục thực hiện TKB và PCCM hiện hành. Tập trung ổn định sĩ số, duy trì chất lượng dạy học trước khi nghỉ Tết.</w:t>
      </w:r>
    </w:p>
    <w:p w14:paraId="4CD0FDF4" w14:textId="7233AE22" w:rsidR="00952C5F" w:rsidRPr="00952C5F" w:rsidRDefault="00952C5F" w:rsidP="00952C5F">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52C5F">
        <w:rPr>
          <w:rFonts w:ascii="Times New Roman" w:hAnsi="Times New Roman" w:cs="Times New Roman"/>
          <w:b/>
          <w:bCs/>
          <w:sz w:val="28"/>
          <w:szCs w:val="28"/>
        </w:rPr>
        <w:t>Điều chỉnh PCCM và TKB (Áp dụng từ Tuần 23):</w:t>
      </w:r>
      <w:r w:rsidRPr="00952C5F">
        <w:rPr>
          <w:rFonts w:ascii="Times New Roman" w:hAnsi="Times New Roman" w:cs="Times New Roman"/>
          <w:sz w:val="28"/>
          <w:szCs w:val="28"/>
        </w:rPr>
        <w:t xml:space="preserve"> Do sự thay đổi nhân sự (Đ/c Chu Thủy trở lại sau chế độ thai sản; Đ/c Dinh trở lại sau nghỉ ốm). CM nhà trường phối hợp các TTCM rà soát, cân đối lại số tiết để đảm bảo quyền lợi và trách nhiệm của GV.</w:t>
      </w:r>
    </w:p>
    <w:p w14:paraId="08AB55E2" w14:textId="444E6F55" w:rsidR="00952C5F" w:rsidRPr="00952C5F" w:rsidRDefault="00952C5F" w:rsidP="00952C5F">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52C5F">
        <w:rPr>
          <w:rFonts w:ascii="Times New Roman" w:hAnsi="Times New Roman" w:cs="Times New Roman"/>
          <w:b/>
          <w:bCs/>
          <w:sz w:val="28"/>
          <w:szCs w:val="28"/>
        </w:rPr>
        <w:t>Thời gian nghỉ Tết Nguyên đán:</w:t>
      </w:r>
      <w:r w:rsidRPr="00952C5F">
        <w:rPr>
          <w:rFonts w:ascii="Times New Roman" w:hAnsi="Times New Roman" w:cs="Times New Roman"/>
          <w:sz w:val="28"/>
          <w:szCs w:val="28"/>
        </w:rPr>
        <w:t xml:space="preserve"> Từ ngày </w:t>
      </w:r>
      <w:r w:rsidRPr="00952C5F">
        <w:rPr>
          <w:rFonts w:ascii="Times New Roman" w:hAnsi="Times New Roman" w:cs="Times New Roman"/>
          <w:b/>
          <w:bCs/>
          <w:sz w:val="28"/>
          <w:szCs w:val="28"/>
        </w:rPr>
        <w:t>07/02/2026 (20 tháng Chạp)</w:t>
      </w:r>
      <w:r w:rsidRPr="00952C5F">
        <w:rPr>
          <w:rFonts w:ascii="Times New Roman" w:hAnsi="Times New Roman" w:cs="Times New Roman"/>
          <w:sz w:val="28"/>
          <w:szCs w:val="28"/>
        </w:rPr>
        <w:t xml:space="preserve"> đến hết ngày </w:t>
      </w:r>
      <w:r w:rsidRPr="00952C5F">
        <w:rPr>
          <w:rFonts w:ascii="Times New Roman" w:hAnsi="Times New Roman" w:cs="Times New Roman"/>
          <w:b/>
          <w:bCs/>
          <w:sz w:val="28"/>
          <w:szCs w:val="28"/>
        </w:rPr>
        <w:t>22/02/2026 (06 tháng Giêng)</w:t>
      </w:r>
      <w:r w:rsidRPr="00952C5F">
        <w:rPr>
          <w:rFonts w:ascii="Times New Roman" w:hAnsi="Times New Roman" w:cs="Times New Roman"/>
          <w:sz w:val="28"/>
          <w:szCs w:val="28"/>
        </w:rPr>
        <w:t>. Tổng cộng 16 ngày.</w:t>
      </w:r>
    </w:p>
    <w:p w14:paraId="300A6338" w14:textId="77777777" w:rsidR="00952C5F" w:rsidRPr="00952C5F" w:rsidRDefault="00952C5F" w:rsidP="00952C5F">
      <w:pPr>
        <w:spacing w:after="0" w:line="276" w:lineRule="auto"/>
        <w:contextualSpacing/>
        <w:jc w:val="both"/>
        <w:rPr>
          <w:rFonts w:ascii="Times New Roman" w:hAnsi="Times New Roman" w:cs="Times New Roman"/>
          <w:sz w:val="28"/>
          <w:szCs w:val="28"/>
        </w:rPr>
      </w:pPr>
      <w:r w:rsidRPr="00952C5F">
        <w:rPr>
          <w:rFonts w:ascii="Times New Roman" w:hAnsi="Times New Roman" w:cs="Times New Roman"/>
          <w:b/>
          <w:bCs/>
          <w:sz w:val="28"/>
          <w:szCs w:val="28"/>
        </w:rPr>
        <w:t>2.2. Hồ sơ sổ sách và Công nghệ thông tin:</w:t>
      </w:r>
    </w:p>
    <w:p w14:paraId="198D23F4" w14:textId="63D9B850" w:rsidR="00952C5F" w:rsidRPr="00952C5F" w:rsidRDefault="00366813" w:rsidP="00366813">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Kiểm tra KHBD:</w:t>
      </w:r>
      <w:r w:rsidR="00952C5F" w:rsidRPr="00952C5F">
        <w:rPr>
          <w:rFonts w:ascii="Times New Roman" w:hAnsi="Times New Roman" w:cs="Times New Roman"/>
          <w:sz w:val="28"/>
          <w:szCs w:val="28"/>
        </w:rPr>
        <w:t xml:space="preserve"> Các TTCM kiểm tra 100% giáo án của tổ viên trên Drive vào chiều thứ Sáu hàng tuần; tập trung vào nội dung điều chỉnh theo Chương trình GDPT 2018.</w:t>
      </w:r>
    </w:p>
    <w:p w14:paraId="56A8FB7D" w14:textId="11DBD664" w:rsidR="00952C5F" w:rsidRPr="00952C5F" w:rsidRDefault="00366813" w:rsidP="00366813">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Sổ ghi đầu bài điện tử:</w:t>
      </w:r>
      <w:r w:rsidR="00952C5F" w:rsidRPr="00952C5F">
        <w:rPr>
          <w:rFonts w:ascii="Times New Roman" w:hAnsi="Times New Roman" w:cs="Times New Roman"/>
          <w:sz w:val="28"/>
          <w:szCs w:val="28"/>
        </w:rPr>
        <w:t xml:space="preserve"> Yêu cầu GVBM ký ngay sau mỗi tiết dạy. Đ/c Thủy (TKCM) trích xuất báo cáo tình hình ký SĐB vào sáng thứ Bảy hàng tuần để CM nhắc nhở kịp thời.</w:t>
      </w:r>
    </w:p>
    <w:p w14:paraId="2BC4DEED" w14:textId="0B887820" w:rsidR="00952C5F" w:rsidRPr="00952C5F" w:rsidRDefault="00366813" w:rsidP="00366813">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Hệ thống vnedu:</w:t>
      </w:r>
      <w:r w:rsidR="00952C5F" w:rsidRPr="00952C5F">
        <w:rPr>
          <w:rFonts w:ascii="Times New Roman" w:hAnsi="Times New Roman" w:cs="Times New Roman"/>
          <w:sz w:val="28"/>
          <w:szCs w:val="28"/>
        </w:rPr>
        <w:t xml:space="preserve"> Hoàn thiện dứt điểm các nhận xét học bạ, nhận xét môn học của Học kỳ I còn tồn đọng (Hạn chót: 05/02/2026).</w:t>
      </w:r>
    </w:p>
    <w:p w14:paraId="41369909" w14:textId="5A15DEDA" w:rsidR="00952C5F" w:rsidRPr="00952C5F" w:rsidRDefault="00952C5F" w:rsidP="004324EE">
      <w:pPr>
        <w:spacing w:after="0" w:line="276" w:lineRule="auto"/>
        <w:contextualSpacing/>
        <w:jc w:val="both"/>
        <w:rPr>
          <w:rFonts w:ascii="Times New Roman" w:hAnsi="Times New Roman" w:cs="Times New Roman"/>
          <w:sz w:val="28"/>
          <w:szCs w:val="28"/>
        </w:rPr>
      </w:pPr>
      <w:r w:rsidRPr="00952C5F">
        <w:rPr>
          <w:rFonts w:ascii="Times New Roman" w:hAnsi="Times New Roman" w:cs="Times New Roman"/>
          <w:b/>
          <w:bCs/>
          <w:sz w:val="28"/>
          <w:szCs w:val="28"/>
        </w:rPr>
        <w:t>2.3. Bồi dưỡng HSG và Phụ đạo:</w:t>
      </w:r>
      <w:r w:rsidR="004324EE">
        <w:rPr>
          <w:rFonts w:ascii="Times New Roman" w:hAnsi="Times New Roman" w:cs="Times New Roman"/>
          <w:sz w:val="28"/>
          <w:szCs w:val="28"/>
        </w:rPr>
        <w:t xml:space="preserve"> </w:t>
      </w:r>
      <w:r w:rsidRPr="00952C5F">
        <w:rPr>
          <w:rFonts w:ascii="Times New Roman" w:hAnsi="Times New Roman" w:cs="Times New Roman"/>
          <w:sz w:val="28"/>
          <w:szCs w:val="28"/>
        </w:rPr>
        <w:t>Xây dựng danh sách học sinh yếu kém sau sơ kết Học kỳ I để có kế hoạch phụ đạo phù hợp trong tháng 3.</w:t>
      </w:r>
    </w:p>
    <w:p w14:paraId="6699C64F" w14:textId="77777777" w:rsidR="00952C5F" w:rsidRPr="00952C5F" w:rsidRDefault="00952C5F" w:rsidP="00952C5F">
      <w:pPr>
        <w:spacing w:after="0" w:line="276" w:lineRule="auto"/>
        <w:contextualSpacing/>
        <w:jc w:val="both"/>
        <w:rPr>
          <w:rFonts w:ascii="Times New Roman" w:hAnsi="Times New Roman" w:cs="Times New Roman"/>
          <w:b/>
          <w:bCs/>
          <w:sz w:val="28"/>
          <w:szCs w:val="28"/>
        </w:rPr>
      </w:pPr>
      <w:r w:rsidRPr="00952C5F">
        <w:rPr>
          <w:rFonts w:ascii="Times New Roman" w:hAnsi="Times New Roman" w:cs="Times New Roman"/>
          <w:b/>
          <w:bCs/>
          <w:sz w:val="28"/>
          <w:szCs w:val="28"/>
        </w:rPr>
        <w:t>3. Công tác Chủ nhiệm</w:t>
      </w:r>
    </w:p>
    <w:p w14:paraId="3459AEF3" w14:textId="42FB952D" w:rsidR="00952C5F"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Giáo dục pháp luật:</w:t>
      </w:r>
      <w:r w:rsidR="00952C5F" w:rsidRPr="00952C5F">
        <w:rPr>
          <w:rFonts w:ascii="Times New Roman" w:hAnsi="Times New Roman" w:cs="Times New Roman"/>
          <w:sz w:val="28"/>
          <w:szCs w:val="28"/>
        </w:rPr>
        <w:t xml:space="preserve"> 100% lớp tổ chức cho học sinh ký cam kết không sử dụng pháo nổ, tuân thủ Luật Giao thông đường bộ và phòng chống tệ nạn xã hội trong dịp Tết.</w:t>
      </w:r>
    </w:p>
    <w:p w14:paraId="6F99697B" w14:textId="5A36ED81" w:rsidR="00952C5F"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952C5F" w:rsidRPr="00952C5F">
        <w:rPr>
          <w:rFonts w:ascii="Times New Roman" w:hAnsi="Times New Roman" w:cs="Times New Roman"/>
          <w:b/>
          <w:bCs/>
          <w:sz w:val="28"/>
          <w:szCs w:val="28"/>
        </w:rPr>
        <w:t>Quản lý sĩ số:</w:t>
      </w:r>
      <w:r w:rsidR="00952C5F" w:rsidRPr="00952C5F">
        <w:rPr>
          <w:rFonts w:ascii="Times New Roman" w:hAnsi="Times New Roman" w:cs="Times New Roman"/>
          <w:sz w:val="28"/>
          <w:szCs w:val="28"/>
        </w:rPr>
        <w:t xml:space="preserve"> GVCN theo dõi sát sao chuyên cần, đặc biệt là các buổi học cuối cùng trước Tết và tuần đầu tiên sau Tết (Tuần 23). Chủ động liên hệ PHHS khi học sinh vắng không lý do.</w:t>
      </w:r>
    </w:p>
    <w:p w14:paraId="6B707F47" w14:textId="6568CB24" w:rsidR="00952C5F"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Tư vấn tâm lý:</w:t>
      </w:r>
      <w:r w:rsidR="00952C5F" w:rsidRPr="00952C5F">
        <w:rPr>
          <w:rFonts w:ascii="Times New Roman" w:hAnsi="Times New Roman" w:cs="Times New Roman"/>
          <w:sz w:val="28"/>
          <w:szCs w:val="28"/>
        </w:rPr>
        <w:t xml:space="preserve"> GVCN khối 9 đẩy mạnh định hướng nghề nghiệp.</w:t>
      </w:r>
    </w:p>
    <w:p w14:paraId="55CFC0B3" w14:textId="77777777" w:rsidR="00952C5F" w:rsidRPr="00952C5F" w:rsidRDefault="00952C5F" w:rsidP="00952C5F">
      <w:pPr>
        <w:spacing w:after="0" w:line="276" w:lineRule="auto"/>
        <w:contextualSpacing/>
        <w:jc w:val="both"/>
        <w:rPr>
          <w:rFonts w:ascii="Times New Roman" w:hAnsi="Times New Roman" w:cs="Times New Roman"/>
          <w:b/>
          <w:bCs/>
          <w:sz w:val="28"/>
          <w:szCs w:val="28"/>
        </w:rPr>
      </w:pPr>
      <w:r w:rsidRPr="00952C5F">
        <w:rPr>
          <w:rFonts w:ascii="Times New Roman" w:hAnsi="Times New Roman" w:cs="Times New Roman"/>
          <w:b/>
          <w:bCs/>
          <w:sz w:val="28"/>
          <w:szCs w:val="28"/>
        </w:rPr>
        <w:t>4. Công tác kiểm tra và báo cáo</w:t>
      </w:r>
    </w:p>
    <w:p w14:paraId="1E208140" w14:textId="1448F1CF" w:rsidR="00952C5F"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Kiểm tra nội bộ:</w:t>
      </w:r>
      <w:r w:rsidR="00952C5F" w:rsidRPr="00952C5F">
        <w:rPr>
          <w:rFonts w:ascii="Times New Roman" w:hAnsi="Times New Roman" w:cs="Times New Roman"/>
          <w:sz w:val="28"/>
          <w:szCs w:val="28"/>
        </w:rPr>
        <w:t xml:space="preserve"> CM tiến hành kiểm tra đột xuất hồ sơ chuyên môn của ít nhất 0</w:t>
      </w:r>
      <w:r>
        <w:rPr>
          <w:rFonts w:ascii="Times New Roman" w:hAnsi="Times New Roman" w:cs="Times New Roman"/>
          <w:sz w:val="28"/>
          <w:szCs w:val="28"/>
        </w:rPr>
        <w:t>1</w:t>
      </w:r>
      <w:r w:rsidR="00952C5F" w:rsidRPr="00952C5F">
        <w:rPr>
          <w:rFonts w:ascii="Times New Roman" w:hAnsi="Times New Roman" w:cs="Times New Roman"/>
          <w:sz w:val="28"/>
          <w:szCs w:val="28"/>
        </w:rPr>
        <w:t xml:space="preserve"> giáo viên trong tháng</w:t>
      </w:r>
      <w:r>
        <w:rPr>
          <w:rFonts w:ascii="Times New Roman" w:hAnsi="Times New Roman" w:cs="Times New Roman"/>
          <w:sz w:val="28"/>
          <w:szCs w:val="28"/>
        </w:rPr>
        <w:t>.</w:t>
      </w:r>
    </w:p>
    <w:p w14:paraId="600B2F24" w14:textId="05C26BB4" w:rsid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Báo cáo:</w:t>
      </w:r>
      <w:r w:rsidR="00952C5F" w:rsidRPr="00952C5F">
        <w:rPr>
          <w:rFonts w:ascii="Times New Roman" w:hAnsi="Times New Roman" w:cs="Times New Roman"/>
          <w:sz w:val="28"/>
          <w:szCs w:val="28"/>
        </w:rPr>
        <w:t xml:space="preserve"> Các tổ chuyên môn nộp báo cáo đánh giá tháng 02 và kế hoạch tháng 03 về bộ phận CM </w:t>
      </w:r>
      <w:r>
        <w:rPr>
          <w:rFonts w:ascii="Times New Roman" w:hAnsi="Times New Roman" w:cs="Times New Roman"/>
          <w:sz w:val="28"/>
          <w:szCs w:val="28"/>
        </w:rPr>
        <w:t xml:space="preserve">thông qua đ/c Liền </w:t>
      </w:r>
      <w:r w:rsidR="00952C5F" w:rsidRPr="00952C5F">
        <w:rPr>
          <w:rFonts w:ascii="Times New Roman" w:hAnsi="Times New Roman" w:cs="Times New Roman"/>
          <w:sz w:val="28"/>
          <w:szCs w:val="28"/>
        </w:rPr>
        <w:t xml:space="preserve">trước ngày </w:t>
      </w:r>
      <w:r w:rsidR="00952C5F" w:rsidRPr="00952C5F">
        <w:rPr>
          <w:rFonts w:ascii="Times New Roman" w:hAnsi="Times New Roman" w:cs="Times New Roman"/>
          <w:b/>
          <w:bCs/>
          <w:sz w:val="28"/>
          <w:szCs w:val="28"/>
        </w:rPr>
        <w:t>25/02/2026</w:t>
      </w:r>
      <w:r w:rsidR="00952C5F" w:rsidRPr="00952C5F">
        <w:rPr>
          <w:rFonts w:ascii="Times New Roman" w:hAnsi="Times New Roman" w:cs="Times New Roman"/>
          <w:sz w:val="28"/>
          <w:szCs w:val="28"/>
        </w:rPr>
        <w:t>.</w:t>
      </w:r>
    </w:p>
    <w:p w14:paraId="504D85FD" w14:textId="3E6E8CAD" w:rsidR="004324EE" w:rsidRPr="00912828" w:rsidRDefault="004324EE" w:rsidP="004324EE">
      <w:pPr>
        <w:spacing w:after="0" w:line="276" w:lineRule="auto"/>
        <w:contextualSpacing/>
        <w:jc w:val="both"/>
        <w:rPr>
          <w:rFonts w:ascii="Times New Roman" w:hAnsi="Times New Roman" w:cs="Times New Roman"/>
          <w:b/>
          <w:bCs/>
          <w:sz w:val="28"/>
          <w:szCs w:val="28"/>
        </w:rPr>
      </w:pPr>
      <w:r w:rsidRPr="00912828">
        <w:rPr>
          <w:rFonts w:ascii="Times New Roman" w:hAnsi="Times New Roman" w:cs="Times New Roman"/>
          <w:b/>
          <w:bCs/>
          <w:sz w:val="28"/>
          <w:szCs w:val="28"/>
        </w:rPr>
        <w:t>5. Công tác khác:</w:t>
      </w:r>
    </w:p>
    <w:p w14:paraId="4DBB0347" w14:textId="7D53F56A" w:rsidR="004324EE"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sz w:val="28"/>
          <w:szCs w:val="28"/>
        </w:rPr>
        <w:t>- Công tác sáng kiến: GV nộp hồ sơ công nhận cấp xã</w:t>
      </w:r>
      <w:r w:rsidR="00912828">
        <w:rPr>
          <w:rFonts w:ascii="Times New Roman" w:hAnsi="Times New Roman" w:cs="Times New Roman"/>
          <w:sz w:val="28"/>
          <w:szCs w:val="28"/>
        </w:rPr>
        <w:t xml:space="preserve"> (Các biểu mẫu theo phụ lục I, V, VI-nếu xét cấp tỉnh, VII: theo Hướng dẫn 1249 của SGD tỉnh Lâm Đồng)</w:t>
      </w:r>
      <w:r>
        <w:rPr>
          <w:rFonts w:ascii="Times New Roman" w:hAnsi="Times New Roman" w:cs="Times New Roman"/>
          <w:sz w:val="28"/>
          <w:szCs w:val="28"/>
        </w:rPr>
        <w:t xml:space="preserve"> </w:t>
      </w:r>
      <w:r w:rsidR="00D12546">
        <w:rPr>
          <w:rFonts w:ascii="Times New Roman" w:hAnsi="Times New Roman" w:cs="Times New Roman"/>
          <w:sz w:val="28"/>
          <w:szCs w:val="28"/>
        </w:rPr>
        <w:t>chậm nhất là</w:t>
      </w:r>
      <w:r>
        <w:rPr>
          <w:rFonts w:ascii="Times New Roman" w:hAnsi="Times New Roman" w:cs="Times New Roman"/>
          <w:sz w:val="28"/>
          <w:szCs w:val="28"/>
        </w:rPr>
        <w:t xml:space="preserve"> ngày 28/2/2026</w:t>
      </w:r>
      <w:r w:rsidR="00F86DFD">
        <w:rPr>
          <w:rFonts w:ascii="Times New Roman" w:hAnsi="Times New Roman" w:cs="Times New Roman"/>
          <w:sz w:val="28"/>
          <w:szCs w:val="28"/>
        </w:rPr>
        <w:t xml:space="preserve"> để CM tổng hợp, hoàn thiện các hồ sơ liên quan -&gt; nộp cấp trên theo đúng yêu cầu</w:t>
      </w:r>
      <w:r>
        <w:rPr>
          <w:rFonts w:ascii="Times New Roman" w:hAnsi="Times New Roman" w:cs="Times New Roman"/>
          <w:sz w:val="28"/>
          <w:szCs w:val="28"/>
        </w:rPr>
        <w:t>.</w:t>
      </w:r>
    </w:p>
    <w:p w14:paraId="65EC0316" w14:textId="77777777" w:rsidR="00952C5F" w:rsidRPr="00952C5F" w:rsidRDefault="00952C5F" w:rsidP="00952C5F">
      <w:pPr>
        <w:spacing w:after="0" w:line="276" w:lineRule="auto"/>
        <w:contextualSpacing/>
        <w:jc w:val="both"/>
        <w:rPr>
          <w:rFonts w:ascii="Times New Roman" w:hAnsi="Times New Roman" w:cs="Times New Roman"/>
          <w:b/>
          <w:bCs/>
          <w:sz w:val="28"/>
          <w:szCs w:val="28"/>
        </w:rPr>
      </w:pPr>
      <w:r w:rsidRPr="00952C5F">
        <w:rPr>
          <w:rFonts w:ascii="Times New Roman" w:hAnsi="Times New Roman" w:cs="Times New Roman"/>
          <w:b/>
          <w:bCs/>
          <w:sz w:val="28"/>
          <w:szCs w:val="28"/>
        </w:rPr>
        <w:t>III. BIỆN PHÁP THỰC HIỆN</w:t>
      </w:r>
    </w:p>
    <w:p w14:paraId="2A3F564F" w14:textId="6835C8D5" w:rsidR="00952C5F"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P.Hiệu trưởng CM:</w:t>
      </w:r>
      <w:r w:rsidR="00952C5F" w:rsidRPr="00952C5F">
        <w:rPr>
          <w:rFonts w:ascii="Times New Roman" w:hAnsi="Times New Roman" w:cs="Times New Roman"/>
          <w:sz w:val="28"/>
          <w:szCs w:val="28"/>
        </w:rPr>
        <w:t xml:space="preserve"> Chỉ đạo chung, </w:t>
      </w:r>
      <w:r>
        <w:rPr>
          <w:rFonts w:ascii="Times New Roman" w:hAnsi="Times New Roman" w:cs="Times New Roman"/>
          <w:sz w:val="28"/>
          <w:szCs w:val="28"/>
        </w:rPr>
        <w:t>hoàn thiện</w:t>
      </w:r>
      <w:r w:rsidR="00952C5F" w:rsidRPr="00952C5F">
        <w:rPr>
          <w:rFonts w:ascii="Times New Roman" w:hAnsi="Times New Roman" w:cs="Times New Roman"/>
          <w:sz w:val="28"/>
          <w:szCs w:val="28"/>
        </w:rPr>
        <w:t xml:space="preserve"> TKB</w:t>
      </w:r>
      <w:r>
        <w:rPr>
          <w:rFonts w:ascii="Times New Roman" w:hAnsi="Times New Roman" w:cs="Times New Roman"/>
          <w:sz w:val="28"/>
          <w:szCs w:val="28"/>
        </w:rPr>
        <w:t xml:space="preserve"> mới –&gt; trình Nhà trường phê duyệt;</w:t>
      </w:r>
      <w:r w:rsidR="00952C5F" w:rsidRPr="00952C5F">
        <w:rPr>
          <w:rFonts w:ascii="Times New Roman" w:hAnsi="Times New Roman" w:cs="Times New Roman"/>
          <w:sz w:val="28"/>
          <w:szCs w:val="28"/>
        </w:rPr>
        <w:t xml:space="preserve"> đôn đốc các tổ thực hiện đúng tiến độ.</w:t>
      </w:r>
    </w:p>
    <w:p w14:paraId="5ADEDD14" w14:textId="573F6F9D" w:rsidR="00952C5F"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TTCM:</w:t>
      </w:r>
      <w:r w:rsidR="00952C5F" w:rsidRPr="00952C5F">
        <w:rPr>
          <w:rFonts w:ascii="Times New Roman" w:hAnsi="Times New Roman" w:cs="Times New Roman"/>
          <w:sz w:val="28"/>
          <w:szCs w:val="28"/>
        </w:rPr>
        <w:t xml:space="preserve"> Chịu trách nhiệm về chất lượng KHBD và quản lý nề nếp sinh hoạt tổ chuyên môn (SHCM).</w:t>
      </w:r>
    </w:p>
    <w:p w14:paraId="32D433F0" w14:textId="60B7B526" w:rsidR="00952C5F" w:rsidRPr="00952C5F" w:rsidRDefault="004324EE" w:rsidP="004324EE">
      <w:pPr>
        <w:spacing w:after="0" w:line="276" w:lineRule="auto"/>
        <w:contextualSpacing/>
        <w:jc w:val="both"/>
        <w:rPr>
          <w:rFonts w:ascii="Times New Roman" w:hAnsi="Times New Roman" w:cs="Times New Roman"/>
          <w:sz w:val="28"/>
          <w:szCs w:val="28"/>
        </w:rPr>
      </w:pPr>
      <w:r>
        <w:rPr>
          <w:rFonts w:ascii="Times New Roman" w:hAnsi="Times New Roman" w:cs="Times New Roman"/>
          <w:b/>
          <w:bCs/>
          <w:sz w:val="28"/>
          <w:szCs w:val="28"/>
        </w:rPr>
        <w:t xml:space="preserve">- </w:t>
      </w:r>
      <w:r w:rsidR="00952C5F" w:rsidRPr="00952C5F">
        <w:rPr>
          <w:rFonts w:ascii="Times New Roman" w:hAnsi="Times New Roman" w:cs="Times New Roman"/>
          <w:b/>
          <w:bCs/>
          <w:sz w:val="28"/>
          <w:szCs w:val="28"/>
        </w:rPr>
        <w:t>GVCN &amp; GVBM:</w:t>
      </w:r>
      <w:r w:rsidR="00952C5F" w:rsidRPr="00952C5F">
        <w:rPr>
          <w:rFonts w:ascii="Times New Roman" w:hAnsi="Times New Roman" w:cs="Times New Roman"/>
          <w:sz w:val="28"/>
          <w:szCs w:val="28"/>
        </w:rPr>
        <w:t xml:space="preserve"> Phối hợp chặt chẽ qua nhóm Zalo lớp để quản lý học sinh và phản hồi thông tin kịp thời cho lãnh đạo.</w:t>
      </w:r>
    </w:p>
    <w:p w14:paraId="08548A71" w14:textId="13220A0A" w:rsidR="009C590F" w:rsidRPr="00952C5F" w:rsidRDefault="009C590F" w:rsidP="004324EE">
      <w:pPr>
        <w:spacing w:after="0" w:line="276" w:lineRule="auto"/>
        <w:ind w:left="4320" w:firstLine="75"/>
        <w:contextualSpacing/>
        <w:jc w:val="center"/>
        <w:rPr>
          <w:rFonts w:ascii="Times New Roman" w:hAnsi="Times New Roman" w:cs="Times New Roman"/>
          <w:i/>
          <w:iCs/>
          <w:sz w:val="28"/>
          <w:szCs w:val="28"/>
        </w:rPr>
      </w:pPr>
      <w:r w:rsidRPr="00952C5F">
        <w:rPr>
          <w:rFonts w:ascii="Times New Roman" w:hAnsi="Times New Roman" w:cs="Times New Roman"/>
          <w:i/>
          <w:iCs/>
          <w:sz w:val="28"/>
          <w:szCs w:val="28"/>
        </w:rPr>
        <w:t xml:space="preserve">Cư </w:t>
      </w:r>
      <w:r w:rsidR="005F523B" w:rsidRPr="00952C5F">
        <w:rPr>
          <w:rFonts w:ascii="Times New Roman" w:hAnsi="Times New Roman" w:cs="Times New Roman"/>
          <w:i/>
          <w:iCs/>
          <w:sz w:val="28"/>
          <w:szCs w:val="28"/>
        </w:rPr>
        <w:t>Jút</w:t>
      </w:r>
      <w:r w:rsidRPr="00952C5F">
        <w:rPr>
          <w:rFonts w:ascii="Times New Roman" w:hAnsi="Times New Roman" w:cs="Times New Roman"/>
          <w:i/>
          <w:iCs/>
          <w:sz w:val="28"/>
          <w:szCs w:val="28"/>
        </w:rPr>
        <w:t>, ngày 0</w:t>
      </w:r>
      <w:r w:rsidR="0050162D" w:rsidRPr="00952C5F">
        <w:rPr>
          <w:rFonts w:ascii="Times New Roman" w:hAnsi="Times New Roman" w:cs="Times New Roman"/>
          <w:i/>
          <w:iCs/>
          <w:sz w:val="28"/>
          <w:szCs w:val="28"/>
        </w:rPr>
        <w:t>2</w:t>
      </w:r>
      <w:r w:rsidRPr="00952C5F">
        <w:rPr>
          <w:rFonts w:ascii="Times New Roman" w:hAnsi="Times New Roman" w:cs="Times New Roman"/>
          <w:i/>
          <w:iCs/>
          <w:sz w:val="28"/>
          <w:szCs w:val="28"/>
        </w:rPr>
        <w:t xml:space="preserve"> tháng </w:t>
      </w:r>
      <w:r w:rsidR="0050162D" w:rsidRPr="00952C5F">
        <w:rPr>
          <w:rFonts w:ascii="Times New Roman" w:hAnsi="Times New Roman" w:cs="Times New Roman"/>
          <w:i/>
          <w:iCs/>
          <w:sz w:val="28"/>
          <w:szCs w:val="28"/>
        </w:rPr>
        <w:t>02</w:t>
      </w:r>
      <w:r w:rsidRPr="00952C5F">
        <w:rPr>
          <w:rFonts w:ascii="Times New Roman" w:hAnsi="Times New Roman" w:cs="Times New Roman"/>
          <w:i/>
          <w:iCs/>
          <w:sz w:val="28"/>
          <w:szCs w:val="28"/>
        </w:rPr>
        <w:t xml:space="preserve"> năm 202</w:t>
      </w:r>
      <w:r w:rsidR="000A5E6E" w:rsidRPr="00952C5F">
        <w:rPr>
          <w:rFonts w:ascii="Times New Roman" w:hAnsi="Times New Roman" w:cs="Times New Roman"/>
          <w:i/>
          <w:iCs/>
          <w:sz w:val="28"/>
          <w:szCs w:val="28"/>
        </w:rPr>
        <w:t>6</w:t>
      </w:r>
    </w:p>
    <w:p w14:paraId="2E4FB34B" w14:textId="77777777" w:rsidR="009C590F" w:rsidRPr="0050162D" w:rsidRDefault="009C590F" w:rsidP="004324EE">
      <w:pPr>
        <w:spacing w:after="0" w:line="276" w:lineRule="auto"/>
        <w:ind w:left="4320" w:firstLine="720"/>
        <w:contextualSpacing/>
        <w:jc w:val="center"/>
        <w:rPr>
          <w:rFonts w:ascii="Times New Roman" w:hAnsi="Times New Roman" w:cs="Times New Roman"/>
          <w:b/>
          <w:bCs/>
          <w:sz w:val="28"/>
          <w:szCs w:val="28"/>
        </w:rPr>
      </w:pPr>
      <w:r w:rsidRPr="0050162D">
        <w:rPr>
          <w:rFonts w:ascii="Times New Roman" w:hAnsi="Times New Roman" w:cs="Times New Roman"/>
          <w:b/>
          <w:bCs/>
          <w:sz w:val="28"/>
          <w:szCs w:val="28"/>
        </w:rPr>
        <w:t>P.HIỆU TRƯỞNG</w:t>
      </w:r>
    </w:p>
    <w:p w14:paraId="225A74DD" w14:textId="77777777" w:rsidR="00F86DFD" w:rsidRDefault="00F86DFD" w:rsidP="004324EE">
      <w:pPr>
        <w:spacing w:after="0" w:line="276" w:lineRule="auto"/>
        <w:ind w:left="4320" w:firstLine="720"/>
        <w:contextualSpacing/>
        <w:jc w:val="center"/>
        <w:rPr>
          <w:rFonts w:ascii="Times New Roman" w:hAnsi="Times New Roman" w:cs="Times New Roman"/>
          <w:b/>
          <w:bCs/>
          <w:sz w:val="28"/>
          <w:szCs w:val="28"/>
        </w:rPr>
      </w:pPr>
    </w:p>
    <w:p w14:paraId="14DA0760" w14:textId="77777777" w:rsidR="00F86DFD" w:rsidRDefault="00F86DFD" w:rsidP="004324EE">
      <w:pPr>
        <w:spacing w:after="0" w:line="276" w:lineRule="auto"/>
        <w:ind w:left="4320" w:firstLine="720"/>
        <w:contextualSpacing/>
        <w:jc w:val="center"/>
        <w:rPr>
          <w:rFonts w:ascii="Times New Roman" w:hAnsi="Times New Roman" w:cs="Times New Roman"/>
          <w:b/>
          <w:bCs/>
          <w:sz w:val="28"/>
          <w:szCs w:val="28"/>
        </w:rPr>
      </w:pPr>
    </w:p>
    <w:p w14:paraId="0BBA7DE7" w14:textId="77777777" w:rsidR="00F86DFD" w:rsidRDefault="00F86DFD" w:rsidP="004324EE">
      <w:pPr>
        <w:spacing w:after="0" w:line="276" w:lineRule="auto"/>
        <w:ind w:left="4320" w:firstLine="720"/>
        <w:contextualSpacing/>
        <w:jc w:val="center"/>
        <w:rPr>
          <w:rFonts w:ascii="Times New Roman" w:hAnsi="Times New Roman" w:cs="Times New Roman"/>
          <w:b/>
          <w:bCs/>
          <w:sz w:val="28"/>
          <w:szCs w:val="28"/>
        </w:rPr>
      </w:pPr>
    </w:p>
    <w:p w14:paraId="4DA17DE6" w14:textId="0B59B67D" w:rsidR="000A5E6E" w:rsidRPr="0050162D" w:rsidRDefault="000A5E6E" w:rsidP="004324EE">
      <w:pPr>
        <w:spacing w:after="0" w:line="276" w:lineRule="auto"/>
        <w:ind w:left="4320" w:firstLine="720"/>
        <w:contextualSpacing/>
        <w:jc w:val="center"/>
        <w:rPr>
          <w:rFonts w:ascii="Times New Roman" w:hAnsi="Times New Roman" w:cs="Times New Roman"/>
          <w:b/>
          <w:bCs/>
          <w:sz w:val="28"/>
          <w:szCs w:val="28"/>
        </w:rPr>
      </w:pPr>
      <w:r w:rsidRPr="0050162D">
        <w:rPr>
          <w:rFonts w:ascii="Times New Roman" w:hAnsi="Times New Roman" w:cs="Times New Roman"/>
          <w:b/>
          <w:bCs/>
          <w:sz w:val="28"/>
          <w:szCs w:val="28"/>
        </w:rPr>
        <w:t>NGUYỄN HÀO</w:t>
      </w:r>
    </w:p>
    <w:p w14:paraId="66969911" w14:textId="77777777" w:rsidR="003A6197" w:rsidRPr="0050162D" w:rsidRDefault="003A6197" w:rsidP="0050162D">
      <w:pPr>
        <w:spacing w:after="0" w:line="276" w:lineRule="auto"/>
        <w:contextualSpacing/>
        <w:rPr>
          <w:rFonts w:ascii="Times New Roman" w:hAnsi="Times New Roman" w:cs="Times New Roman"/>
          <w:b/>
          <w:bCs/>
          <w:sz w:val="28"/>
          <w:szCs w:val="28"/>
        </w:rPr>
      </w:pPr>
    </w:p>
    <w:sectPr w:rsidR="003A6197" w:rsidRPr="0050162D" w:rsidSect="00F86DFD">
      <w:pgSz w:w="12240" w:h="15840"/>
      <w:pgMar w:top="709" w:right="1041" w:bottom="568"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42A"/>
    <w:multiLevelType w:val="multilevel"/>
    <w:tmpl w:val="608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77E9"/>
    <w:multiLevelType w:val="multilevel"/>
    <w:tmpl w:val="FAB69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A042A"/>
    <w:multiLevelType w:val="multilevel"/>
    <w:tmpl w:val="D0D0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B2429"/>
    <w:multiLevelType w:val="multilevel"/>
    <w:tmpl w:val="E86CF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E7742"/>
    <w:multiLevelType w:val="multilevel"/>
    <w:tmpl w:val="D2E8C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16504"/>
    <w:multiLevelType w:val="multilevel"/>
    <w:tmpl w:val="107225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957C9D"/>
    <w:multiLevelType w:val="multilevel"/>
    <w:tmpl w:val="DDA6C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A70831"/>
    <w:multiLevelType w:val="multilevel"/>
    <w:tmpl w:val="062C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16008A"/>
    <w:multiLevelType w:val="multilevel"/>
    <w:tmpl w:val="B4E2A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4308C"/>
    <w:multiLevelType w:val="multilevel"/>
    <w:tmpl w:val="74486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A6F5E"/>
    <w:multiLevelType w:val="multilevel"/>
    <w:tmpl w:val="631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DD2065"/>
    <w:multiLevelType w:val="multilevel"/>
    <w:tmpl w:val="1A9E7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E1E78"/>
    <w:multiLevelType w:val="multilevel"/>
    <w:tmpl w:val="2B5CB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25834"/>
    <w:multiLevelType w:val="multilevel"/>
    <w:tmpl w:val="0336A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2B7691"/>
    <w:multiLevelType w:val="multilevel"/>
    <w:tmpl w:val="C65C4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5C151F"/>
    <w:multiLevelType w:val="multilevel"/>
    <w:tmpl w:val="E5A8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8F11A7"/>
    <w:multiLevelType w:val="multilevel"/>
    <w:tmpl w:val="EB22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841F1"/>
    <w:multiLevelType w:val="multilevel"/>
    <w:tmpl w:val="F21CE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2C3A42"/>
    <w:multiLevelType w:val="multilevel"/>
    <w:tmpl w:val="7A686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683130"/>
    <w:multiLevelType w:val="multilevel"/>
    <w:tmpl w:val="5404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777BDE"/>
    <w:multiLevelType w:val="multilevel"/>
    <w:tmpl w:val="AD9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4F7B1C"/>
    <w:multiLevelType w:val="multilevel"/>
    <w:tmpl w:val="5474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534899">
    <w:abstractNumId w:val="2"/>
  </w:num>
  <w:num w:numId="2" w16cid:durableId="494421866">
    <w:abstractNumId w:val="15"/>
  </w:num>
  <w:num w:numId="3" w16cid:durableId="1342511047">
    <w:abstractNumId w:val="21"/>
  </w:num>
  <w:num w:numId="4" w16cid:durableId="383674940">
    <w:abstractNumId w:val="18"/>
  </w:num>
  <w:num w:numId="5" w16cid:durableId="574358840">
    <w:abstractNumId w:val="10"/>
  </w:num>
  <w:num w:numId="6" w16cid:durableId="1068069332">
    <w:abstractNumId w:val="17"/>
  </w:num>
  <w:num w:numId="7" w16cid:durableId="725492984">
    <w:abstractNumId w:val="6"/>
  </w:num>
  <w:num w:numId="8" w16cid:durableId="455147716">
    <w:abstractNumId w:val="0"/>
  </w:num>
  <w:num w:numId="9" w16cid:durableId="1380516638">
    <w:abstractNumId w:val="4"/>
  </w:num>
  <w:num w:numId="10" w16cid:durableId="1398356788">
    <w:abstractNumId w:val="12"/>
  </w:num>
  <w:num w:numId="11" w16cid:durableId="1527137984">
    <w:abstractNumId w:val="3"/>
  </w:num>
  <w:num w:numId="12" w16cid:durableId="1780833908">
    <w:abstractNumId w:val="13"/>
  </w:num>
  <w:num w:numId="13" w16cid:durableId="984700059">
    <w:abstractNumId w:val="5"/>
  </w:num>
  <w:num w:numId="14" w16cid:durableId="1300183053">
    <w:abstractNumId w:val="14"/>
  </w:num>
  <w:num w:numId="15" w16cid:durableId="1991857883">
    <w:abstractNumId w:val="9"/>
  </w:num>
  <w:num w:numId="16" w16cid:durableId="1420953534">
    <w:abstractNumId w:val="20"/>
  </w:num>
  <w:num w:numId="17" w16cid:durableId="1469738589">
    <w:abstractNumId w:val="7"/>
  </w:num>
  <w:num w:numId="18" w16cid:durableId="1266185839">
    <w:abstractNumId w:val="8"/>
  </w:num>
  <w:num w:numId="19" w16cid:durableId="12848918">
    <w:abstractNumId w:val="11"/>
  </w:num>
  <w:num w:numId="20" w16cid:durableId="965963948">
    <w:abstractNumId w:val="19"/>
  </w:num>
  <w:num w:numId="21" w16cid:durableId="768964589">
    <w:abstractNumId w:val="16"/>
  </w:num>
  <w:num w:numId="22" w16cid:durableId="2099212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0F"/>
    <w:rsid w:val="000A5E6E"/>
    <w:rsid w:val="000C4DEE"/>
    <w:rsid w:val="000F7020"/>
    <w:rsid w:val="00107074"/>
    <w:rsid w:val="00207CA6"/>
    <w:rsid w:val="002F1CC2"/>
    <w:rsid w:val="00356CAA"/>
    <w:rsid w:val="00366813"/>
    <w:rsid w:val="003A6197"/>
    <w:rsid w:val="003D68B0"/>
    <w:rsid w:val="004324EE"/>
    <w:rsid w:val="004F41B6"/>
    <w:rsid w:val="0050162D"/>
    <w:rsid w:val="005F523B"/>
    <w:rsid w:val="00710B46"/>
    <w:rsid w:val="00722691"/>
    <w:rsid w:val="00847462"/>
    <w:rsid w:val="00912828"/>
    <w:rsid w:val="00952C5F"/>
    <w:rsid w:val="009834CB"/>
    <w:rsid w:val="009C590F"/>
    <w:rsid w:val="009E3919"/>
    <w:rsid w:val="00AA0FA6"/>
    <w:rsid w:val="00AB7B17"/>
    <w:rsid w:val="00AE01DD"/>
    <w:rsid w:val="00C341CE"/>
    <w:rsid w:val="00D12546"/>
    <w:rsid w:val="00D729D5"/>
    <w:rsid w:val="00E523A5"/>
    <w:rsid w:val="00EA3ACC"/>
    <w:rsid w:val="00EE5522"/>
    <w:rsid w:val="00EF3A8F"/>
    <w:rsid w:val="00F86DFD"/>
    <w:rsid w:val="00FA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E0AD8"/>
  <w15:chartTrackingRefBased/>
  <w15:docId w15:val="{1B7E1B84-8417-44E0-B5F0-62D21D407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5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59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59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59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59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9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9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9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5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59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59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59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5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90F"/>
    <w:rPr>
      <w:rFonts w:eastAsiaTheme="majorEastAsia" w:cstheme="majorBidi"/>
      <w:color w:val="272727" w:themeColor="text1" w:themeTint="D8"/>
    </w:rPr>
  </w:style>
  <w:style w:type="paragraph" w:styleId="Title">
    <w:name w:val="Title"/>
    <w:basedOn w:val="Normal"/>
    <w:next w:val="Normal"/>
    <w:link w:val="TitleChar"/>
    <w:uiPriority w:val="10"/>
    <w:qFormat/>
    <w:rsid w:val="009C5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90F"/>
    <w:pPr>
      <w:spacing w:before="160"/>
      <w:jc w:val="center"/>
    </w:pPr>
    <w:rPr>
      <w:i/>
      <w:iCs/>
      <w:color w:val="404040" w:themeColor="text1" w:themeTint="BF"/>
    </w:rPr>
  </w:style>
  <w:style w:type="character" w:customStyle="1" w:styleId="QuoteChar">
    <w:name w:val="Quote Char"/>
    <w:basedOn w:val="DefaultParagraphFont"/>
    <w:link w:val="Quote"/>
    <w:uiPriority w:val="29"/>
    <w:rsid w:val="009C590F"/>
    <w:rPr>
      <w:i/>
      <w:iCs/>
      <w:color w:val="404040" w:themeColor="text1" w:themeTint="BF"/>
    </w:rPr>
  </w:style>
  <w:style w:type="paragraph" w:styleId="ListParagraph">
    <w:name w:val="List Paragraph"/>
    <w:basedOn w:val="Normal"/>
    <w:uiPriority w:val="34"/>
    <w:qFormat/>
    <w:rsid w:val="009C590F"/>
    <w:pPr>
      <w:ind w:left="720"/>
      <w:contextualSpacing/>
    </w:pPr>
  </w:style>
  <w:style w:type="character" w:styleId="IntenseEmphasis">
    <w:name w:val="Intense Emphasis"/>
    <w:basedOn w:val="DefaultParagraphFont"/>
    <w:uiPriority w:val="21"/>
    <w:qFormat/>
    <w:rsid w:val="009C590F"/>
    <w:rPr>
      <w:i/>
      <w:iCs/>
      <w:color w:val="2F5496" w:themeColor="accent1" w:themeShade="BF"/>
    </w:rPr>
  </w:style>
  <w:style w:type="paragraph" w:styleId="IntenseQuote">
    <w:name w:val="Intense Quote"/>
    <w:basedOn w:val="Normal"/>
    <w:next w:val="Normal"/>
    <w:link w:val="IntenseQuoteChar"/>
    <w:uiPriority w:val="30"/>
    <w:qFormat/>
    <w:rsid w:val="009C5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590F"/>
    <w:rPr>
      <w:i/>
      <w:iCs/>
      <w:color w:val="2F5496" w:themeColor="accent1" w:themeShade="BF"/>
    </w:rPr>
  </w:style>
  <w:style w:type="character" w:styleId="IntenseReference">
    <w:name w:val="Intense Reference"/>
    <w:basedOn w:val="DefaultParagraphFont"/>
    <w:uiPriority w:val="32"/>
    <w:qFormat/>
    <w:rsid w:val="009C590F"/>
    <w:rPr>
      <w:b/>
      <w:bCs/>
      <w:smallCaps/>
      <w:color w:val="2F5496" w:themeColor="accent1" w:themeShade="BF"/>
      <w:spacing w:val="5"/>
    </w:rPr>
  </w:style>
  <w:style w:type="paragraph" w:styleId="NormalWeb">
    <w:name w:val="Normal (Web)"/>
    <w:basedOn w:val="Normal"/>
    <w:uiPriority w:val="99"/>
    <w:semiHidden/>
    <w:unhideWhenUsed/>
    <w:rsid w:val="00107074"/>
    <w:rPr>
      <w:rFonts w:ascii="Times New Roman" w:hAnsi="Times New Roman" w:cs="Times New Roman"/>
    </w:rPr>
  </w:style>
  <w:style w:type="character" w:styleId="Strong">
    <w:name w:val="Strong"/>
    <w:basedOn w:val="DefaultParagraphFont"/>
    <w:uiPriority w:val="22"/>
    <w:qFormat/>
    <w:rsid w:val="007226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6623">
      <w:bodyDiv w:val="1"/>
      <w:marLeft w:val="0"/>
      <w:marRight w:val="0"/>
      <w:marTop w:val="0"/>
      <w:marBottom w:val="0"/>
      <w:divBdr>
        <w:top w:val="none" w:sz="0" w:space="0" w:color="auto"/>
        <w:left w:val="none" w:sz="0" w:space="0" w:color="auto"/>
        <w:bottom w:val="none" w:sz="0" w:space="0" w:color="auto"/>
        <w:right w:val="none" w:sz="0" w:space="0" w:color="auto"/>
      </w:divBdr>
    </w:div>
    <w:div w:id="17860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dcterms:created xsi:type="dcterms:W3CDTF">2026-02-02T07:54:00Z</dcterms:created>
  <dcterms:modified xsi:type="dcterms:W3CDTF">2026-02-02T08:40:00Z</dcterms:modified>
</cp:coreProperties>
</file>