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5F79E" w14:textId="71995F28" w:rsidR="004B6ACD" w:rsidRDefault="004B6ACD" w:rsidP="00D66101">
      <w:pPr>
        <w:spacing w:after="0" w:line="240" w:lineRule="auto"/>
        <w:contextualSpacing/>
        <w:jc w:val="center"/>
        <w:rPr>
          <w:rFonts w:ascii="Times New Roman" w:hAnsi="Times New Roman" w:cs="Times New Roman"/>
          <w:sz w:val="28"/>
          <w:szCs w:val="28"/>
        </w:rPr>
      </w:pPr>
      <w:r w:rsidRPr="004B6ACD">
        <w:rPr>
          <w:rFonts w:ascii="Times New Roman" w:hAnsi="Times New Roman" w:cs="Times New Roman"/>
          <w:b/>
          <w:bCs/>
          <w:sz w:val="28"/>
          <w:szCs w:val="28"/>
        </w:rPr>
        <w:t>KẾ HOẠCH CHUYÊN MÔN TUẦN 22</w:t>
      </w:r>
    </w:p>
    <w:p w14:paraId="3D63239D" w14:textId="14BE288A" w:rsidR="004B6ACD" w:rsidRPr="004B6ACD" w:rsidRDefault="004B6ACD" w:rsidP="00D66101">
      <w:pPr>
        <w:spacing w:after="0" w:line="240" w:lineRule="auto"/>
        <w:contextualSpacing/>
        <w:jc w:val="center"/>
        <w:rPr>
          <w:rFonts w:ascii="Times New Roman" w:hAnsi="Times New Roman" w:cs="Times New Roman"/>
          <w:i/>
          <w:iCs/>
          <w:sz w:val="28"/>
          <w:szCs w:val="28"/>
        </w:rPr>
      </w:pPr>
      <w:r w:rsidRPr="004B6ACD">
        <w:rPr>
          <w:rFonts w:ascii="Times New Roman" w:hAnsi="Times New Roman" w:cs="Times New Roman"/>
          <w:i/>
          <w:iCs/>
          <w:sz w:val="28"/>
          <w:szCs w:val="28"/>
        </w:rPr>
        <w:t>(Từ ngày 02/02 đến ngày 06/02/2026)</w:t>
      </w:r>
    </w:p>
    <w:p w14:paraId="1F5A1434" w14:textId="71CDC3CD" w:rsidR="004B6ACD" w:rsidRPr="004B6ACD" w:rsidRDefault="004B6ACD" w:rsidP="00D66101">
      <w:pPr>
        <w:spacing w:after="0" w:line="240" w:lineRule="auto"/>
        <w:contextualSpacing/>
        <w:jc w:val="both"/>
        <w:rPr>
          <w:rFonts w:ascii="Times New Roman" w:hAnsi="Times New Roman" w:cs="Times New Roman"/>
          <w:b/>
          <w:bCs/>
          <w:sz w:val="28"/>
          <w:szCs w:val="28"/>
        </w:rPr>
      </w:pPr>
      <w:r w:rsidRPr="004B6ACD">
        <w:rPr>
          <w:rFonts w:ascii="Times New Roman" w:hAnsi="Times New Roman" w:cs="Times New Roman"/>
          <w:b/>
          <w:bCs/>
          <w:sz w:val="28"/>
          <w:szCs w:val="28"/>
        </w:rPr>
        <w:t xml:space="preserve">I. </w:t>
      </w:r>
      <w:r w:rsidR="005B2DCA" w:rsidRPr="004B6ACD">
        <w:rPr>
          <w:rFonts w:ascii="Times New Roman" w:hAnsi="Times New Roman" w:cs="Times New Roman"/>
          <w:b/>
          <w:bCs/>
          <w:sz w:val="28"/>
          <w:szCs w:val="28"/>
        </w:rPr>
        <w:t>Đánh giá công tác chuyên môn tuần 21</w:t>
      </w:r>
    </w:p>
    <w:p w14:paraId="0BD7671C" w14:textId="77777777" w:rsidR="004B6ACD" w:rsidRPr="004B6ACD" w:rsidRDefault="004B6ACD" w:rsidP="00D66101">
      <w:pPr>
        <w:spacing w:after="0" w:line="240" w:lineRule="auto"/>
        <w:contextualSpacing/>
        <w:jc w:val="both"/>
        <w:rPr>
          <w:rFonts w:ascii="Times New Roman" w:hAnsi="Times New Roman" w:cs="Times New Roman"/>
          <w:sz w:val="28"/>
          <w:szCs w:val="28"/>
        </w:rPr>
      </w:pPr>
      <w:r w:rsidRPr="004B6ACD">
        <w:rPr>
          <w:rFonts w:ascii="Times New Roman" w:hAnsi="Times New Roman" w:cs="Times New Roman"/>
          <w:b/>
          <w:bCs/>
          <w:sz w:val="28"/>
          <w:szCs w:val="28"/>
        </w:rPr>
        <w:t>1. Ưu điểm</w:t>
      </w:r>
    </w:p>
    <w:p w14:paraId="619B590A" w14:textId="1A650E35" w:rsidR="004B6ACD" w:rsidRPr="004B6ACD" w:rsidRDefault="004B6ACD" w:rsidP="00D66101">
      <w:pPr>
        <w:spacing w:after="0" w:line="240" w:lineRule="auto"/>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Pr="004B6ACD">
        <w:rPr>
          <w:rFonts w:ascii="Times New Roman" w:hAnsi="Times New Roman" w:cs="Times New Roman"/>
          <w:b/>
          <w:bCs/>
          <w:sz w:val="28"/>
          <w:szCs w:val="28"/>
        </w:rPr>
        <w:t>Công tác giảng dạy:</w:t>
      </w:r>
      <w:r w:rsidRPr="004B6ACD">
        <w:rPr>
          <w:rFonts w:ascii="Times New Roman" w:hAnsi="Times New Roman" w:cs="Times New Roman"/>
          <w:sz w:val="28"/>
          <w:szCs w:val="28"/>
        </w:rPr>
        <w:t xml:space="preserve"> Giáo viên thực hiện nghiêm túc quy chế chuyên môn.</w:t>
      </w:r>
    </w:p>
    <w:p w14:paraId="476C958D" w14:textId="1AE5EDCA" w:rsidR="004B6ACD" w:rsidRPr="004B6ACD" w:rsidRDefault="004B6ACD" w:rsidP="00D66101">
      <w:pPr>
        <w:spacing w:after="0" w:line="240" w:lineRule="auto"/>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Pr="004B6ACD">
        <w:rPr>
          <w:rFonts w:ascii="Times New Roman" w:hAnsi="Times New Roman" w:cs="Times New Roman"/>
          <w:b/>
          <w:bCs/>
          <w:sz w:val="28"/>
          <w:szCs w:val="28"/>
        </w:rPr>
        <w:t>Hoạt động Tổ chuyên môn:</w:t>
      </w:r>
      <w:r>
        <w:rPr>
          <w:rFonts w:ascii="Times New Roman" w:hAnsi="Times New Roman" w:cs="Times New Roman"/>
          <w:sz w:val="28"/>
          <w:szCs w:val="28"/>
        </w:rPr>
        <w:t xml:space="preserve"> </w:t>
      </w:r>
      <w:r w:rsidRPr="004B6ACD">
        <w:rPr>
          <w:rFonts w:ascii="Times New Roman" w:hAnsi="Times New Roman" w:cs="Times New Roman"/>
          <w:sz w:val="28"/>
          <w:szCs w:val="28"/>
        </w:rPr>
        <w:t>Các tổ sinh hoạt chuyên môn đúng lịch (sáng thứ Năm sau tiết 3).</w:t>
      </w:r>
      <w:r>
        <w:rPr>
          <w:rFonts w:ascii="Times New Roman" w:hAnsi="Times New Roman" w:cs="Times New Roman"/>
          <w:sz w:val="28"/>
          <w:szCs w:val="28"/>
        </w:rPr>
        <w:t xml:space="preserve"> </w:t>
      </w:r>
      <w:r w:rsidRPr="005B2DCA">
        <w:rPr>
          <w:rFonts w:ascii="Times New Roman" w:hAnsi="Times New Roman" w:cs="Times New Roman"/>
          <w:sz w:val="28"/>
          <w:szCs w:val="28"/>
        </w:rPr>
        <w:t xml:space="preserve">Tổ Văn </w:t>
      </w:r>
      <w:r w:rsidR="005B2DCA">
        <w:rPr>
          <w:rFonts w:ascii="Times New Roman" w:hAnsi="Times New Roman" w:cs="Times New Roman"/>
          <w:sz w:val="28"/>
          <w:szCs w:val="28"/>
        </w:rPr>
        <w:t>–</w:t>
      </w:r>
      <w:r w:rsidRPr="005B2DCA">
        <w:rPr>
          <w:rFonts w:ascii="Times New Roman" w:hAnsi="Times New Roman" w:cs="Times New Roman"/>
          <w:sz w:val="28"/>
          <w:szCs w:val="28"/>
        </w:rPr>
        <w:t xml:space="preserve"> </w:t>
      </w:r>
      <w:r w:rsidR="005B2DCA">
        <w:rPr>
          <w:rFonts w:ascii="Times New Roman" w:hAnsi="Times New Roman" w:cs="Times New Roman"/>
          <w:sz w:val="28"/>
          <w:szCs w:val="28"/>
        </w:rPr>
        <w:t>LS&amp;ĐL</w:t>
      </w:r>
      <w:r w:rsidRPr="005B2DCA">
        <w:rPr>
          <w:rFonts w:ascii="Times New Roman" w:hAnsi="Times New Roman" w:cs="Times New Roman"/>
          <w:sz w:val="28"/>
          <w:szCs w:val="28"/>
        </w:rPr>
        <w:t>:</w:t>
      </w:r>
      <w:r w:rsidRPr="004B6ACD">
        <w:rPr>
          <w:rFonts w:ascii="Times New Roman" w:hAnsi="Times New Roman" w:cs="Times New Roman"/>
          <w:sz w:val="28"/>
          <w:szCs w:val="28"/>
        </w:rPr>
        <w:t xml:space="preserve"> Thực hiện tốt việc báo cáo biện pháp GVDG cấp trường; hoàn thiện và nộp hồ sơ đúng thời hạn về bộ phận chuyên môn.</w:t>
      </w:r>
    </w:p>
    <w:p w14:paraId="6CD6D9C1" w14:textId="01E02A97" w:rsidR="004B6ACD" w:rsidRPr="004B6ACD" w:rsidRDefault="004B6ACD" w:rsidP="00D6610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B6ACD">
        <w:rPr>
          <w:rFonts w:ascii="Times New Roman" w:hAnsi="Times New Roman" w:cs="Times New Roman"/>
          <w:b/>
          <w:bCs/>
          <w:sz w:val="28"/>
          <w:szCs w:val="28"/>
        </w:rPr>
        <w:t>Công tác chủ nhiệm:</w:t>
      </w:r>
      <w:r w:rsidRPr="004B6ACD">
        <w:rPr>
          <w:rFonts w:ascii="Times New Roman" w:hAnsi="Times New Roman" w:cs="Times New Roman"/>
          <w:sz w:val="28"/>
          <w:szCs w:val="28"/>
        </w:rPr>
        <w:t xml:space="preserve"> Phối hợp với Liên đội thực hiện hiệu quả các hoạt động tuyên truyền về: An ninh mạng, phòng chống cháy nổ, và vệ sinh an toàn thực phẩm</w:t>
      </w:r>
      <w:r>
        <w:rPr>
          <w:rFonts w:ascii="Times New Roman" w:hAnsi="Times New Roman" w:cs="Times New Roman"/>
          <w:sz w:val="28"/>
          <w:szCs w:val="28"/>
        </w:rPr>
        <w:t xml:space="preserve"> … </w:t>
      </w:r>
      <w:r w:rsidRPr="004B6ACD">
        <w:rPr>
          <w:rFonts w:ascii="Times New Roman" w:hAnsi="Times New Roman" w:cs="Times New Roman"/>
          <w:sz w:val="28"/>
          <w:szCs w:val="28"/>
        </w:rPr>
        <w:t>Thực hiện tốt các phong trào thiện nguyện, quan tâm, thăm hỏi và tặng quà động viên kịp thời các em học sinh có hoàn cảnh khó khăn dịp giáp Tết.</w:t>
      </w:r>
    </w:p>
    <w:p w14:paraId="096CAC7D" w14:textId="77777777" w:rsidR="004B6ACD" w:rsidRPr="004B6ACD" w:rsidRDefault="004B6ACD" w:rsidP="00D66101">
      <w:pPr>
        <w:spacing w:after="0" w:line="240" w:lineRule="auto"/>
        <w:contextualSpacing/>
        <w:jc w:val="both"/>
        <w:rPr>
          <w:rFonts w:ascii="Times New Roman" w:hAnsi="Times New Roman" w:cs="Times New Roman"/>
          <w:sz w:val="28"/>
          <w:szCs w:val="28"/>
        </w:rPr>
      </w:pPr>
      <w:r w:rsidRPr="004B6ACD">
        <w:rPr>
          <w:rFonts w:ascii="Times New Roman" w:hAnsi="Times New Roman" w:cs="Times New Roman"/>
          <w:b/>
          <w:bCs/>
          <w:sz w:val="28"/>
          <w:szCs w:val="28"/>
        </w:rPr>
        <w:t>2. Tồn tại</w:t>
      </w:r>
    </w:p>
    <w:p w14:paraId="2921F620" w14:textId="60A7338A" w:rsidR="004B6ACD" w:rsidRPr="004B6ACD" w:rsidRDefault="004B6ACD" w:rsidP="00D6610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B6ACD">
        <w:rPr>
          <w:rFonts w:ascii="Times New Roman" w:hAnsi="Times New Roman" w:cs="Times New Roman"/>
          <w:sz w:val="28"/>
          <w:szCs w:val="28"/>
        </w:rPr>
        <w:t>Vệ sinh lớp học: Một số lớp vẫn còn tình trạng rác trong hộc bàn, chưa thực hiện tốt việc bàn giao vệ sinh giữa hai buổi học.</w:t>
      </w:r>
    </w:p>
    <w:p w14:paraId="16EC04BE" w14:textId="2D7170BB" w:rsidR="004B6ACD" w:rsidRPr="004B6ACD" w:rsidRDefault="004B6ACD" w:rsidP="00D6610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B2DCA">
        <w:rPr>
          <w:rFonts w:ascii="Times New Roman" w:hAnsi="Times New Roman" w:cs="Times New Roman"/>
          <w:sz w:val="28"/>
          <w:szCs w:val="28"/>
        </w:rPr>
        <w:t>GV</w:t>
      </w:r>
      <w:r w:rsidRPr="004B6ACD">
        <w:rPr>
          <w:rFonts w:ascii="Times New Roman" w:hAnsi="Times New Roman" w:cs="Times New Roman"/>
          <w:sz w:val="28"/>
          <w:szCs w:val="28"/>
        </w:rPr>
        <w:t xml:space="preserve"> GDTC </w:t>
      </w:r>
      <w:r w:rsidR="005B2DCA">
        <w:rPr>
          <w:rFonts w:ascii="Times New Roman" w:hAnsi="Times New Roman" w:cs="Times New Roman"/>
          <w:sz w:val="28"/>
          <w:szCs w:val="28"/>
        </w:rPr>
        <w:t>chưa thực hiện/chưa báo cáo về việc dạy bù</w:t>
      </w:r>
      <w:r w:rsidRPr="004B6ACD">
        <w:rPr>
          <w:rFonts w:ascii="Times New Roman" w:hAnsi="Times New Roman" w:cs="Times New Roman"/>
          <w:sz w:val="28"/>
          <w:szCs w:val="28"/>
        </w:rPr>
        <w:t>.</w:t>
      </w:r>
    </w:p>
    <w:p w14:paraId="4F282873" w14:textId="473334D2" w:rsidR="004B6ACD" w:rsidRPr="004B6ACD" w:rsidRDefault="004B6ACD" w:rsidP="00D66101">
      <w:pPr>
        <w:spacing w:after="0" w:line="240" w:lineRule="auto"/>
        <w:contextualSpacing/>
        <w:jc w:val="both"/>
        <w:rPr>
          <w:rFonts w:ascii="Times New Roman" w:hAnsi="Times New Roman" w:cs="Times New Roman"/>
          <w:b/>
          <w:bCs/>
          <w:sz w:val="28"/>
          <w:szCs w:val="28"/>
        </w:rPr>
      </w:pPr>
      <w:r w:rsidRPr="004B6ACD">
        <w:rPr>
          <w:rFonts w:ascii="Times New Roman" w:hAnsi="Times New Roman" w:cs="Times New Roman"/>
          <w:b/>
          <w:bCs/>
          <w:sz w:val="28"/>
          <w:szCs w:val="28"/>
        </w:rPr>
        <w:t xml:space="preserve">II. </w:t>
      </w:r>
      <w:r w:rsidR="005B2DCA" w:rsidRPr="004B6ACD">
        <w:rPr>
          <w:rFonts w:ascii="Times New Roman" w:hAnsi="Times New Roman" w:cs="Times New Roman"/>
          <w:b/>
          <w:bCs/>
          <w:sz w:val="28"/>
          <w:szCs w:val="28"/>
        </w:rPr>
        <w:t>Kế hoạch chuyên môn tuần 22</w:t>
      </w:r>
    </w:p>
    <w:p w14:paraId="52A49885" w14:textId="41DEA6D6" w:rsidR="004B6ACD" w:rsidRPr="00D66101" w:rsidRDefault="00D66101" w:rsidP="00D66101">
      <w:pPr>
        <w:spacing w:after="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004B6ACD" w:rsidRPr="00D66101">
        <w:rPr>
          <w:rFonts w:ascii="Times New Roman" w:hAnsi="Times New Roman" w:cs="Times New Roman"/>
          <w:b/>
          <w:bCs/>
          <w:sz w:val="28"/>
          <w:szCs w:val="28"/>
        </w:rPr>
        <w:t>Công tác giảng dạy</w:t>
      </w:r>
    </w:p>
    <w:p w14:paraId="421A57FA" w14:textId="12FA8068" w:rsidR="00D66101" w:rsidRPr="00D66101" w:rsidRDefault="00D66101" w:rsidP="00D6610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D66101">
        <w:rPr>
          <w:rFonts w:ascii="Times New Roman" w:hAnsi="Times New Roman" w:cs="Times New Roman"/>
          <w:sz w:val="28"/>
          <w:szCs w:val="28"/>
        </w:rPr>
        <w:t xml:space="preserve"> Thực hiện giờ giấc ra </w:t>
      </w:r>
      <w:r>
        <w:rPr>
          <w:rFonts w:ascii="Times New Roman" w:hAnsi="Times New Roman" w:cs="Times New Roman"/>
          <w:sz w:val="28"/>
          <w:szCs w:val="28"/>
        </w:rPr>
        <w:t>vào</w:t>
      </w:r>
      <w:r w:rsidRPr="00D66101">
        <w:rPr>
          <w:rFonts w:ascii="Times New Roman" w:hAnsi="Times New Roman" w:cs="Times New Roman"/>
          <w:sz w:val="28"/>
          <w:szCs w:val="28"/>
        </w:rPr>
        <w:t xml:space="preserve"> lớp nghiêm túc</w:t>
      </w:r>
      <w:r w:rsidR="00501B67">
        <w:rPr>
          <w:rFonts w:ascii="Times New Roman" w:hAnsi="Times New Roman" w:cs="Times New Roman"/>
          <w:sz w:val="28"/>
          <w:szCs w:val="28"/>
        </w:rPr>
        <w:t>;</w:t>
      </w:r>
      <w:r w:rsidRPr="00D66101">
        <w:rPr>
          <w:rFonts w:ascii="Times New Roman" w:hAnsi="Times New Roman" w:cs="Times New Roman"/>
          <w:sz w:val="28"/>
          <w:szCs w:val="28"/>
        </w:rPr>
        <w:t>100% giáo viên thực hiện tải KHBD lên Google Drive đúng quy định, đúng thời gian</w:t>
      </w:r>
      <w:r w:rsidR="005B2DCA">
        <w:rPr>
          <w:rFonts w:ascii="Times New Roman" w:hAnsi="Times New Roman" w:cs="Times New Roman"/>
          <w:sz w:val="28"/>
          <w:szCs w:val="28"/>
        </w:rPr>
        <w:t>.</w:t>
      </w:r>
    </w:p>
    <w:p w14:paraId="07ADF2C8" w14:textId="70790C3A" w:rsidR="00D66101" w:rsidRDefault="00D66101" w:rsidP="00D6610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Công tác d</w:t>
      </w:r>
      <w:r w:rsidRPr="00D66101">
        <w:rPr>
          <w:rFonts w:ascii="Times New Roman" w:hAnsi="Times New Roman" w:cs="Times New Roman"/>
          <w:sz w:val="28"/>
          <w:szCs w:val="28"/>
        </w:rPr>
        <w:t xml:space="preserve">ạy bù: Các giáo viên còn chậm tiết (đặc biệt là môn GDTC) khẩn trương thực hiện dạy bù dứt điểm </w:t>
      </w:r>
      <w:r>
        <w:rPr>
          <w:rFonts w:ascii="Times New Roman" w:hAnsi="Times New Roman" w:cs="Times New Roman"/>
          <w:sz w:val="28"/>
          <w:szCs w:val="28"/>
        </w:rPr>
        <w:t>trong tuần 22.</w:t>
      </w:r>
    </w:p>
    <w:p w14:paraId="7F504FE9" w14:textId="463941C8" w:rsidR="00501B67" w:rsidRPr="00D66101" w:rsidRDefault="00501B67" w:rsidP="00D6610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P/công lại CM, xếp TKB (Đ/c Dinh đi dạy lại từ tuần 23); P/công dạy thay cho đ/c Hoan tham gia ĐHTDTT tỉnh Lâm Đồng (trong đó đ/c C.Thủy dạy thay Toán 8ABCD); </w:t>
      </w:r>
    </w:p>
    <w:p w14:paraId="374797C8" w14:textId="77777777" w:rsidR="00D66101" w:rsidRPr="00D66101" w:rsidRDefault="00D66101" w:rsidP="00D66101">
      <w:pPr>
        <w:spacing w:after="0" w:line="240" w:lineRule="auto"/>
        <w:contextualSpacing/>
        <w:jc w:val="both"/>
        <w:rPr>
          <w:rFonts w:ascii="Times New Roman" w:hAnsi="Times New Roman" w:cs="Times New Roman"/>
          <w:b/>
          <w:bCs/>
          <w:sz w:val="28"/>
          <w:szCs w:val="28"/>
        </w:rPr>
      </w:pPr>
      <w:r w:rsidRPr="00D66101">
        <w:rPr>
          <w:rFonts w:ascii="Times New Roman" w:hAnsi="Times New Roman" w:cs="Times New Roman"/>
          <w:b/>
          <w:bCs/>
          <w:sz w:val="28"/>
          <w:szCs w:val="28"/>
        </w:rPr>
        <w:t>2. Hoạt động Tổ chuyên môn</w:t>
      </w:r>
    </w:p>
    <w:p w14:paraId="322655FD" w14:textId="77777777" w:rsidR="005B2DCA" w:rsidRDefault="00D66101" w:rsidP="00D6610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66101">
        <w:rPr>
          <w:rFonts w:ascii="Times New Roman" w:hAnsi="Times New Roman" w:cs="Times New Roman"/>
          <w:sz w:val="28"/>
          <w:szCs w:val="28"/>
        </w:rPr>
        <w:t xml:space="preserve">Kiểm tra hồ sơ: các Tổ trưởng chuyên môn sát sao trong việc kiểm tra hồ sơ, sổ sách của giáo viên trong tổ (Sổ điểm, KHBD, Lịch báo giảng, Sổ chủ nhiệm). </w:t>
      </w:r>
    </w:p>
    <w:p w14:paraId="3E4BA12A" w14:textId="03BD9671" w:rsidR="00D66101" w:rsidRPr="00D66101" w:rsidRDefault="00D66101" w:rsidP="00D6610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Tổ Toán-KHTN và tổ Anh-Thể hoàn thiện hồ sơ thi GVDG cấp trường cho đ/c Liền trước thứ 5.</w:t>
      </w:r>
    </w:p>
    <w:p w14:paraId="642A5999" w14:textId="02969BCE" w:rsidR="004B6ACD" w:rsidRPr="004B6ACD" w:rsidRDefault="00D66101" w:rsidP="00D66101">
      <w:pPr>
        <w:spacing w:after="0" w:line="240" w:lineRule="auto"/>
        <w:contextualSpacing/>
        <w:jc w:val="both"/>
        <w:rPr>
          <w:rFonts w:ascii="Times New Roman" w:hAnsi="Times New Roman" w:cs="Times New Roman"/>
          <w:sz w:val="28"/>
          <w:szCs w:val="28"/>
        </w:rPr>
      </w:pPr>
      <w:r>
        <w:rPr>
          <w:rFonts w:ascii="Times New Roman" w:hAnsi="Times New Roman" w:cs="Times New Roman"/>
          <w:b/>
          <w:bCs/>
          <w:sz w:val="28"/>
          <w:szCs w:val="28"/>
        </w:rPr>
        <w:t>3</w:t>
      </w:r>
      <w:r w:rsidR="004B6ACD" w:rsidRPr="004B6ACD">
        <w:rPr>
          <w:rFonts w:ascii="Times New Roman" w:hAnsi="Times New Roman" w:cs="Times New Roman"/>
          <w:b/>
          <w:bCs/>
          <w:sz w:val="28"/>
          <w:szCs w:val="28"/>
        </w:rPr>
        <w:t>. Công tác chủ nhiệm</w:t>
      </w:r>
      <w:r w:rsidR="005B2DCA">
        <w:rPr>
          <w:rFonts w:ascii="Times New Roman" w:hAnsi="Times New Roman" w:cs="Times New Roman"/>
          <w:b/>
          <w:bCs/>
          <w:sz w:val="28"/>
          <w:szCs w:val="28"/>
        </w:rPr>
        <w:t>:</w:t>
      </w:r>
    </w:p>
    <w:p w14:paraId="1E119504" w14:textId="4B526CF6" w:rsidR="000979F8" w:rsidRPr="004B6ACD" w:rsidRDefault="00D66101" w:rsidP="00D66101">
      <w:pPr>
        <w:spacing w:after="0" w:line="240" w:lineRule="auto"/>
        <w:contextualSpacing/>
        <w:jc w:val="both"/>
        <w:rPr>
          <w:rFonts w:ascii="Times New Roman" w:hAnsi="Times New Roman" w:cs="Times New Roman"/>
          <w:sz w:val="28"/>
          <w:szCs w:val="28"/>
        </w:rPr>
      </w:pPr>
      <w:r w:rsidRPr="00D66101">
        <w:rPr>
          <w:rFonts w:ascii="Times New Roman" w:hAnsi="Times New Roman" w:cs="Times New Roman"/>
          <w:sz w:val="28"/>
          <w:szCs w:val="28"/>
        </w:rPr>
        <w:t>- Duy trì sĩ số</w:t>
      </w:r>
      <w:r>
        <w:rPr>
          <w:rFonts w:ascii="Times New Roman" w:hAnsi="Times New Roman" w:cs="Times New Roman"/>
          <w:sz w:val="28"/>
          <w:szCs w:val="28"/>
        </w:rPr>
        <w:t>,</w:t>
      </w:r>
      <w:r w:rsidR="004B6ACD" w:rsidRPr="004B6ACD">
        <w:rPr>
          <w:rFonts w:ascii="Times New Roman" w:hAnsi="Times New Roman" w:cs="Times New Roman"/>
          <w:sz w:val="28"/>
          <w:szCs w:val="28"/>
        </w:rPr>
        <w:t xml:space="preserve"> </w:t>
      </w:r>
      <w:r>
        <w:rPr>
          <w:rFonts w:ascii="Times New Roman" w:hAnsi="Times New Roman" w:cs="Times New Roman"/>
          <w:sz w:val="28"/>
          <w:szCs w:val="28"/>
        </w:rPr>
        <w:t>ổ</w:t>
      </w:r>
      <w:r w:rsidR="004B6ACD" w:rsidRPr="004B6ACD">
        <w:rPr>
          <w:rFonts w:ascii="Times New Roman" w:hAnsi="Times New Roman" w:cs="Times New Roman"/>
          <w:sz w:val="28"/>
          <w:szCs w:val="28"/>
        </w:rPr>
        <w:t xml:space="preserve">n định tâm lý học tập của </w:t>
      </w:r>
      <w:r w:rsidR="005B2DCA">
        <w:rPr>
          <w:rFonts w:ascii="Times New Roman" w:hAnsi="Times New Roman" w:cs="Times New Roman"/>
          <w:sz w:val="28"/>
          <w:szCs w:val="28"/>
        </w:rPr>
        <w:t>HS</w:t>
      </w:r>
      <w:r w:rsidR="0054433C">
        <w:rPr>
          <w:rFonts w:ascii="Times New Roman" w:hAnsi="Times New Roman" w:cs="Times New Roman"/>
          <w:sz w:val="28"/>
          <w:szCs w:val="28"/>
        </w:rPr>
        <w:t xml:space="preserve">; </w:t>
      </w:r>
      <w:r w:rsidR="000979F8">
        <w:rPr>
          <w:rFonts w:ascii="Times New Roman" w:hAnsi="Times New Roman" w:cs="Times New Roman"/>
          <w:sz w:val="28"/>
          <w:szCs w:val="28"/>
        </w:rPr>
        <w:t>Thông báo lịch nghỉ tết nguyên đán từ 07/02 đến hết 22/02/2026.</w:t>
      </w:r>
    </w:p>
    <w:p w14:paraId="6F7FE2E2" w14:textId="6907BFD5" w:rsidR="000979F8" w:rsidRPr="000979F8" w:rsidRDefault="00D66101" w:rsidP="000979F8">
      <w:pPr>
        <w:spacing w:after="0" w:line="240" w:lineRule="auto"/>
        <w:contextualSpacing/>
        <w:jc w:val="both"/>
        <w:rPr>
          <w:rFonts w:ascii="Times New Roman" w:hAnsi="Times New Roman" w:cs="Times New Roman"/>
          <w:sz w:val="28"/>
          <w:szCs w:val="28"/>
        </w:rPr>
      </w:pPr>
      <w:r w:rsidRPr="00D66101">
        <w:rPr>
          <w:rFonts w:ascii="Times New Roman" w:hAnsi="Times New Roman" w:cs="Times New Roman"/>
          <w:sz w:val="28"/>
          <w:szCs w:val="28"/>
        </w:rPr>
        <w:t>- Đ/c Vân Anh</w:t>
      </w:r>
      <w:r>
        <w:rPr>
          <w:rFonts w:ascii="Times New Roman" w:hAnsi="Times New Roman" w:cs="Times New Roman"/>
          <w:b/>
          <w:bCs/>
          <w:sz w:val="28"/>
          <w:szCs w:val="28"/>
        </w:rPr>
        <w:t xml:space="preserve"> </w:t>
      </w:r>
      <w:r w:rsidR="000979F8">
        <w:rPr>
          <w:rFonts w:ascii="Times New Roman" w:hAnsi="Times New Roman" w:cs="Times New Roman"/>
          <w:sz w:val="28"/>
          <w:szCs w:val="28"/>
        </w:rPr>
        <w:t>quán triệt các lớp</w:t>
      </w:r>
      <w:r w:rsidR="004B6ACD" w:rsidRPr="004B6ACD">
        <w:rPr>
          <w:rFonts w:ascii="Times New Roman" w:hAnsi="Times New Roman" w:cs="Times New Roman"/>
          <w:sz w:val="28"/>
          <w:szCs w:val="28"/>
        </w:rPr>
        <w:t xml:space="preserve"> tổng vệ sinh lớp học</w:t>
      </w:r>
      <w:r w:rsidR="0054433C">
        <w:rPr>
          <w:rFonts w:ascii="Times New Roman" w:hAnsi="Times New Roman" w:cs="Times New Roman"/>
          <w:sz w:val="28"/>
          <w:szCs w:val="28"/>
        </w:rPr>
        <w:t>; Kết hợp GVCN</w:t>
      </w:r>
      <w:r w:rsidR="004B6ACD" w:rsidRPr="004B6ACD">
        <w:rPr>
          <w:rFonts w:ascii="Times New Roman" w:hAnsi="Times New Roman" w:cs="Times New Roman"/>
          <w:sz w:val="28"/>
          <w:szCs w:val="28"/>
        </w:rPr>
        <w:t xml:space="preserve"> tuyên truyền và </w:t>
      </w:r>
      <w:r w:rsidR="000979F8">
        <w:rPr>
          <w:rFonts w:ascii="Times New Roman" w:hAnsi="Times New Roman" w:cs="Times New Roman"/>
          <w:sz w:val="28"/>
          <w:szCs w:val="28"/>
        </w:rPr>
        <w:t>nhắc nhở</w:t>
      </w:r>
      <w:r w:rsidR="004B6ACD" w:rsidRPr="004B6ACD">
        <w:rPr>
          <w:rFonts w:ascii="Times New Roman" w:hAnsi="Times New Roman" w:cs="Times New Roman"/>
          <w:sz w:val="28"/>
          <w:szCs w:val="28"/>
        </w:rPr>
        <w:t xml:space="preserve"> học sinh thực hiện:</w:t>
      </w:r>
      <w:r w:rsidR="000979F8">
        <w:rPr>
          <w:rFonts w:ascii="Times New Roman" w:hAnsi="Times New Roman" w:cs="Times New Roman"/>
          <w:sz w:val="28"/>
          <w:szCs w:val="28"/>
        </w:rPr>
        <w:t xml:space="preserve"> </w:t>
      </w:r>
      <w:r w:rsidR="000979F8" w:rsidRPr="000979F8">
        <w:rPr>
          <w:rFonts w:ascii="Times New Roman" w:hAnsi="Times New Roman" w:cs="Times New Roman"/>
          <w:sz w:val="28"/>
          <w:szCs w:val="28"/>
        </w:rPr>
        <w:t>ATGT</w:t>
      </w:r>
      <w:r w:rsidR="0054433C">
        <w:rPr>
          <w:rFonts w:ascii="Times New Roman" w:hAnsi="Times New Roman" w:cs="Times New Roman"/>
          <w:sz w:val="28"/>
          <w:szCs w:val="28"/>
        </w:rPr>
        <w:t>, a</w:t>
      </w:r>
      <w:r w:rsidR="000979F8" w:rsidRPr="000979F8">
        <w:rPr>
          <w:rFonts w:ascii="Times New Roman" w:hAnsi="Times New Roman" w:cs="Times New Roman"/>
          <w:sz w:val="28"/>
          <w:szCs w:val="28"/>
        </w:rPr>
        <w:t>n ninh mạng</w:t>
      </w:r>
      <w:r w:rsidR="0054433C">
        <w:rPr>
          <w:rFonts w:ascii="Times New Roman" w:hAnsi="Times New Roman" w:cs="Times New Roman"/>
          <w:sz w:val="28"/>
          <w:szCs w:val="28"/>
        </w:rPr>
        <w:t xml:space="preserve">, </w:t>
      </w:r>
      <w:r w:rsidR="000979F8" w:rsidRPr="000979F8">
        <w:rPr>
          <w:rFonts w:ascii="Times New Roman" w:hAnsi="Times New Roman" w:cs="Times New Roman"/>
          <w:sz w:val="28"/>
          <w:szCs w:val="28"/>
        </w:rPr>
        <w:t>ATTP &amp; Sức khỏe</w:t>
      </w:r>
      <w:r w:rsidR="0054433C">
        <w:rPr>
          <w:rFonts w:ascii="Times New Roman" w:hAnsi="Times New Roman" w:cs="Times New Roman"/>
          <w:sz w:val="28"/>
          <w:szCs w:val="28"/>
        </w:rPr>
        <w:t>,</w:t>
      </w:r>
      <w:r w:rsidR="000979F8">
        <w:rPr>
          <w:rFonts w:ascii="Times New Roman" w:hAnsi="Times New Roman" w:cs="Times New Roman"/>
          <w:sz w:val="28"/>
          <w:szCs w:val="28"/>
        </w:rPr>
        <w:t xml:space="preserve"> P</w:t>
      </w:r>
      <w:r w:rsidR="000979F8" w:rsidRPr="000979F8">
        <w:rPr>
          <w:rFonts w:ascii="Times New Roman" w:hAnsi="Times New Roman" w:cs="Times New Roman"/>
          <w:sz w:val="28"/>
          <w:szCs w:val="28"/>
        </w:rPr>
        <w:t>CCC &amp; Pháo nổ</w:t>
      </w:r>
      <w:r w:rsidR="0054433C">
        <w:rPr>
          <w:rFonts w:ascii="Times New Roman" w:hAnsi="Times New Roman" w:cs="Times New Roman"/>
          <w:sz w:val="28"/>
          <w:szCs w:val="28"/>
        </w:rPr>
        <w:t>.</w:t>
      </w:r>
    </w:p>
    <w:p w14:paraId="13E7FF26" w14:textId="6C6D2BE3" w:rsidR="004B6ACD" w:rsidRDefault="000979F8" w:rsidP="00D66101">
      <w:pPr>
        <w:spacing w:after="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4</w:t>
      </w:r>
      <w:r w:rsidR="004B6ACD" w:rsidRPr="004B6ACD">
        <w:rPr>
          <w:rFonts w:ascii="Times New Roman" w:hAnsi="Times New Roman" w:cs="Times New Roman"/>
          <w:b/>
          <w:bCs/>
          <w:sz w:val="28"/>
          <w:szCs w:val="28"/>
        </w:rPr>
        <w:t>. Công tác khác</w:t>
      </w:r>
    </w:p>
    <w:p w14:paraId="465F586C" w14:textId="353C24B4" w:rsidR="00C17720" w:rsidRDefault="00C17720" w:rsidP="000979F8">
      <w:pPr>
        <w:spacing w:after="0" w:line="240" w:lineRule="auto"/>
        <w:contextualSpacing/>
        <w:jc w:val="both"/>
        <w:rPr>
          <w:rFonts w:ascii="Times New Roman" w:hAnsi="Times New Roman" w:cs="Times New Roman"/>
          <w:sz w:val="28"/>
          <w:szCs w:val="28"/>
        </w:rPr>
      </w:pPr>
      <w:r w:rsidRPr="00C17720">
        <w:rPr>
          <w:rFonts w:ascii="Times New Roman" w:hAnsi="Times New Roman" w:cs="Times New Roman"/>
          <w:sz w:val="28"/>
          <w:szCs w:val="28"/>
        </w:rPr>
        <w:t xml:space="preserve">- Tổ Anh -Thể viết bài </w:t>
      </w:r>
      <w:r>
        <w:rPr>
          <w:rFonts w:ascii="Times New Roman" w:hAnsi="Times New Roman" w:cs="Times New Roman"/>
          <w:sz w:val="28"/>
          <w:szCs w:val="28"/>
        </w:rPr>
        <w:t>lên trang website nhà trường, lan toả n</w:t>
      </w:r>
      <w:r w:rsidRPr="00C17720">
        <w:rPr>
          <w:rFonts w:ascii="Times New Roman" w:hAnsi="Times New Roman" w:cs="Times New Roman"/>
          <w:sz w:val="28"/>
          <w:szCs w:val="28"/>
        </w:rPr>
        <w:t>hững tấm lòng nhân ái của các nhà hảo tâm, mạnh thường quân cùng tập thể cán bộ, giáo viên, nhân viên và học sinh toàn trường trong hành trình Tết sẻ chia – Xuân yêu thương đến với các em học sinh có hoàn cảnh đặc biệt khó khăn.</w:t>
      </w:r>
    </w:p>
    <w:p w14:paraId="56033A42" w14:textId="26E11C77" w:rsidR="004B6ACD" w:rsidRPr="000979F8" w:rsidRDefault="000979F8" w:rsidP="000979F8">
      <w:pPr>
        <w:spacing w:after="0" w:line="240" w:lineRule="auto"/>
        <w:contextualSpacing/>
        <w:jc w:val="both"/>
        <w:rPr>
          <w:rFonts w:ascii="Times New Roman" w:hAnsi="Times New Roman" w:cs="Times New Roman"/>
          <w:sz w:val="28"/>
          <w:szCs w:val="28"/>
        </w:rPr>
      </w:pPr>
      <w:r w:rsidRPr="000979F8">
        <w:rPr>
          <w:rFonts w:ascii="Times New Roman" w:hAnsi="Times New Roman" w:cs="Times New Roman"/>
          <w:sz w:val="28"/>
          <w:szCs w:val="28"/>
        </w:rPr>
        <w:t xml:space="preserve">- </w:t>
      </w:r>
      <w:r w:rsidR="004B6ACD" w:rsidRPr="000979F8">
        <w:rPr>
          <w:rFonts w:ascii="Times New Roman" w:hAnsi="Times New Roman" w:cs="Times New Roman"/>
          <w:sz w:val="28"/>
          <w:szCs w:val="28"/>
        </w:rPr>
        <w:t xml:space="preserve">Hồ sơ điện tử: </w:t>
      </w:r>
      <w:r w:rsidR="00501B67">
        <w:rPr>
          <w:rFonts w:ascii="Times New Roman" w:hAnsi="Times New Roman" w:cs="Times New Roman"/>
          <w:sz w:val="28"/>
          <w:szCs w:val="28"/>
        </w:rPr>
        <w:t>GV</w:t>
      </w:r>
      <w:r w:rsidR="004B6ACD" w:rsidRPr="000979F8">
        <w:rPr>
          <w:rFonts w:ascii="Times New Roman" w:hAnsi="Times New Roman" w:cs="Times New Roman"/>
          <w:sz w:val="28"/>
          <w:szCs w:val="28"/>
        </w:rPr>
        <w:t xml:space="preserve"> hoàn tất việc ký số sổ điểm, sổ đầu bài trên hệ thống vnEdu.</w:t>
      </w:r>
    </w:p>
    <w:p w14:paraId="4513874D" w14:textId="77777777" w:rsidR="000979F8" w:rsidRPr="005B2DCA" w:rsidRDefault="004B6ACD" w:rsidP="000979F8">
      <w:pPr>
        <w:spacing w:after="0" w:line="240" w:lineRule="auto"/>
        <w:ind w:left="4320" w:firstLine="720"/>
        <w:contextualSpacing/>
        <w:jc w:val="both"/>
        <w:rPr>
          <w:rFonts w:ascii="Times New Roman" w:hAnsi="Times New Roman" w:cs="Times New Roman"/>
          <w:i/>
          <w:iCs/>
          <w:sz w:val="28"/>
          <w:szCs w:val="28"/>
        </w:rPr>
      </w:pPr>
      <w:r w:rsidRPr="005B2DCA">
        <w:rPr>
          <w:rFonts w:ascii="Times New Roman" w:hAnsi="Times New Roman" w:cs="Times New Roman"/>
          <w:i/>
          <w:iCs/>
          <w:sz w:val="28"/>
          <w:szCs w:val="28"/>
        </w:rPr>
        <w:t xml:space="preserve">Cư Jút, ngày 02 tháng 02 năm 2026 </w:t>
      </w:r>
    </w:p>
    <w:p w14:paraId="0310D404" w14:textId="3FD9F6AA" w:rsidR="004B6ACD" w:rsidRPr="004B6ACD" w:rsidRDefault="000979F8" w:rsidP="000979F8">
      <w:pPr>
        <w:spacing w:after="0" w:line="240" w:lineRule="auto"/>
        <w:ind w:left="5040" w:firstLine="720"/>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004B6ACD" w:rsidRPr="004B6ACD">
        <w:rPr>
          <w:rFonts w:ascii="Times New Roman" w:hAnsi="Times New Roman" w:cs="Times New Roman"/>
          <w:b/>
          <w:bCs/>
          <w:sz w:val="28"/>
          <w:szCs w:val="28"/>
        </w:rPr>
        <w:t>PHÓ HIỆU TRƯỞNG</w:t>
      </w:r>
    </w:p>
    <w:p w14:paraId="3D3939F9" w14:textId="77777777" w:rsidR="000979F8" w:rsidRDefault="000979F8" w:rsidP="00D66101">
      <w:pPr>
        <w:spacing w:after="0" w:line="240" w:lineRule="auto"/>
        <w:contextualSpacing/>
        <w:jc w:val="both"/>
        <w:rPr>
          <w:rFonts w:ascii="Times New Roman" w:hAnsi="Times New Roman" w:cs="Times New Roman"/>
          <w:b/>
          <w:bCs/>
          <w:sz w:val="28"/>
          <w:szCs w:val="28"/>
        </w:rPr>
      </w:pPr>
    </w:p>
    <w:p w14:paraId="55B378B2" w14:textId="77777777" w:rsidR="0054433C" w:rsidRDefault="0054433C" w:rsidP="00D66101">
      <w:pPr>
        <w:spacing w:after="0" w:line="240" w:lineRule="auto"/>
        <w:contextualSpacing/>
        <w:jc w:val="both"/>
        <w:rPr>
          <w:rFonts w:ascii="Times New Roman" w:hAnsi="Times New Roman" w:cs="Times New Roman"/>
          <w:b/>
          <w:bCs/>
          <w:sz w:val="28"/>
          <w:szCs w:val="28"/>
        </w:rPr>
      </w:pPr>
    </w:p>
    <w:p w14:paraId="7E3853BA" w14:textId="08A6625B" w:rsidR="003A6197" w:rsidRPr="004B6ACD" w:rsidRDefault="000979F8" w:rsidP="00501B67">
      <w:pPr>
        <w:spacing w:after="0" w:line="240" w:lineRule="auto"/>
        <w:ind w:left="6480"/>
        <w:contextualSpacing/>
        <w:jc w:val="both"/>
        <w:rPr>
          <w:rFonts w:ascii="Times New Roman" w:hAnsi="Times New Roman" w:cs="Times New Roman"/>
          <w:sz w:val="28"/>
          <w:szCs w:val="28"/>
        </w:rPr>
      </w:pPr>
      <w:r w:rsidRPr="004B6ACD">
        <w:rPr>
          <w:rFonts w:ascii="Times New Roman" w:hAnsi="Times New Roman" w:cs="Times New Roman"/>
          <w:b/>
          <w:bCs/>
          <w:sz w:val="28"/>
          <w:szCs w:val="28"/>
        </w:rPr>
        <w:t>NGUYỄN HÀO</w:t>
      </w:r>
    </w:p>
    <w:sectPr w:rsidR="003A6197" w:rsidRPr="004B6ACD" w:rsidSect="005B2DCA">
      <w:pgSz w:w="12240" w:h="15840"/>
      <w:pgMar w:top="630" w:right="90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86EC6"/>
    <w:multiLevelType w:val="multilevel"/>
    <w:tmpl w:val="E6025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351B8"/>
    <w:multiLevelType w:val="multilevel"/>
    <w:tmpl w:val="763E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715CA"/>
    <w:multiLevelType w:val="hybridMultilevel"/>
    <w:tmpl w:val="6930B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F3D80"/>
    <w:multiLevelType w:val="multilevel"/>
    <w:tmpl w:val="0DCA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961DA2"/>
    <w:multiLevelType w:val="multilevel"/>
    <w:tmpl w:val="2834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2A305E"/>
    <w:multiLevelType w:val="multilevel"/>
    <w:tmpl w:val="667C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1A2ED3"/>
    <w:multiLevelType w:val="multilevel"/>
    <w:tmpl w:val="0792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3E5D3B"/>
    <w:multiLevelType w:val="multilevel"/>
    <w:tmpl w:val="BDF8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761719"/>
    <w:multiLevelType w:val="multilevel"/>
    <w:tmpl w:val="C3FA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625524">
    <w:abstractNumId w:val="0"/>
  </w:num>
  <w:num w:numId="2" w16cid:durableId="1272861063">
    <w:abstractNumId w:val="1"/>
  </w:num>
  <w:num w:numId="3" w16cid:durableId="2120366506">
    <w:abstractNumId w:val="4"/>
  </w:num>
  <w:num w:numId="4" w16cid:durableId="949705449">
    <w:abstractNumId w:val="8"/>
  </w:num>
  <w:num w:numId="5" w16cid:durableId="2089690900">
    <w:abstractNumId w:val="5"/>
  </w:num>
  <w:num w:numId="6" w16cid:durableId="13389050">
    <w:abstractNumId w:val="7"/>
  </w:num>
  <w:num w:numId="7" w16cid:durableId="778335241">
    <w:abstractNumId w:val="3"/>
  </w:num>
  <w:num w:numId="8" w16cid:durableId="2099713473">
    <w:abstractNumId w:val="2"/>
  </w:num>
  <w:num w:numId="9" w16cid:durableId="1030882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CD"/>
    <w:rsid w:val="000979F8"/>
    <w:rsid w:val="001D52F8"/>
    <w:rsid w:val="003A6197"/>
    <w:rsid w:val="004B6ACD"/>
    <w:rsid w:val="00501B67"/>
    <w:rsid w:val="0054433C"/>
    <w:rsid w:val="005B2DCA"/>
    <w:rsid w:val="008A6A4B"/>
    <w:rsid w:val="00AC0BAC"/>
    <w:rsid w:val="00AE01DD"/>
    <w:rsid w:val="00C17720"/>
    <w:rsid w:val="00D66101"/>
    <w:rsid w:val="00D81114"/>
    <w:rsid w:val="00E523A5"/>
    <w:rsid w:val="00EE5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B7E7"/>
  <w15:chartTrackingRefBased/>
  <w15:docId w15:val="{3CD807F0-252F-4DAC-BFE8-DDFBC877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6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6A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6A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A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A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6A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6A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6A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A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ACD"/>
    <w:rPr>
      <w:rFonts w:eastAsiaTheme="majorEastAsia" w:cstheme="majorBidi"/>
      <w:color w:val="272727" w:themeColor="text1" w:themeTint="D8"/>
    </w:rPr>
  </w:style>
  <w:style w:type="paragraph" w:styleId="Title">
    <w:name w:val="Title"/>
    <w:basedOn w:val="Normal"/>
    <w:next w:val="Normal"/>
    <w:link w:val="TitleChar"/>
    <w:uiPriority w:val="10"/>
    <w:qFormat/>
    <w:rsid w:val="004B6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ACD"/>
    <w:pPr>
      <w:spacing w:before="160"/>
      <w:jc w:val="center"/>
    </w:pPr>
    <w:rPr>
      <w:i/>
      <w:iCs/>
      <w:color w:val="404040" w:themeColor="text1" w:themeTint="BF"/>
    </w:rPr>
  </w:style>
  <w:style w:type="character" w:customStyle="1" w:styleId="QuoteChar">
    <w:name w:val="Quote Char"/>
    <w:basedOn w:val="DefaultParagraphFont"/>
    <w:link w:val="Quote"/>
    <w:uiPriority w:val="29"/>
    <w:rsid w:val="004B6ACD"/>
    <w:rPr>
      <w:i/>
      <w:iCs/>
      <w:color w:val="404040" w:themeColor="text1" w:themeTint="BF"/>
    </w:rPr>
  </w:style>
  <w:style w:type="paragraph" w:styleId="ListParagraph">
    <w:name w:val="List Paragraph"/>
    <w:basedOn w:val="Normal"/>
    <w:uiPriority w:val="34"/>
    <w:qFormat/>
    <w:rsid w:val="004B6ACD"/>
    <w:pPr>
      <w:ind w:left="720"/>
      <w:contextualSpacing/>
    </w:pPr>
  </w:style>
  <w:style w:type="character" w:styleId="IntenseEmphasis">
    <w:name w:val="Intense Emphasis"/>
    <w:basedOn w:val="DefaultParagraphFont"/>
    <w:uiPriority w:val="21"/>
    <w:qFormat/>
    <w:rsid w:val="004B6ACD"/>
    <w:rPr>
      <w:i/>
      <w:iCs/>
      <w:color w:val="2F5496" w:themeColor="accent1" w:themeShade="BF"/>
    </w:rPr>
  </w:style>
  <w:style w:type="paragraph" w:styleId="IntenseQuote">
    <w:name w:val="Intense Quote"/>
    <w:basedOn w:val="Normal"/>
    <w:next w:val="Normal"/>
    <w:link w:val="IntenseQuoteChar"/>
    <w:uiPriority w:val="30"/>
    <w:qFormat/>
    <w:rsid w:val="004B6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ACD"/>
    <w:rPr>
      <w:i/>
      <w:iCs/>
      <w:color w:val="2F5496" w:themeColor="accent1" w:themeShade="BF"/>
    </w:rPr>
  </w:style>
  <w:style w:type="character" w:styleId="IntenseReference">
    <w:name w:val="Intense Reference"/>
    <w:basedOn w:val="DefaultParagraphFont"/>
    <w:uiPriority w:val="32"/>
    <w:qFormat/>
    <w:rsid w:val="004B6A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2026-02-01T21:27:00Z</dcterms:created>
  <dcterms:modified xsi:type="dcterms:W3CDTF">2026-02-01T21:34:00Z</dcterms:modified>
</cp:coreProperties>
</file>