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1AA5" w14:textId="5128C005" w:rsidR="00D82A1B" w:rsidRDefault="00D82A1B" w:rsidP="00D82A1B">
      <w:pPr>
        <w:spacing w:after="0" w:line="240" w:lineRule="auto"/>
        <w:contextualSpacing/>
        <w:jc w:val="center"/>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KẾ HOẠCH CHUYÊN MÔN TUẦN 24</w:t>
      </w:r>
    </w:p>
    <w:p w14:paraId="3E559045" w14:textId="2FEA3334" w:rsidR="00D82A1B" w:rsidRPr="00D82A1B" w:rsidRDefault="00D82A1B" w:rsidP="00D82A1B">
      <w:pPr>
        <w:spacing w:after="0" w:line="240" w:lineRule="auto"/>
        <w:contextualSpacing/>
        <w:jc w:val="center"/>
        <w:rPr>
          <w:rFonts w:ascii="Times New Roman" w:eastAsia="Times New Roman" w:hAnsi="Times New Roman" w:cs="Times New Roman"/>
          <w:i/>
          <w:iCs/>
          <w:kern w:val="0"/>
          <w:sz w:val="28"/>
          <w:szCs w:val="28"/>
          <w14:ligatures w14:val="none"/>
        </w:rPr>
      </w:pPr>
      <w:r w:rsidRPr="00D82A1B">
        <w:rPr>
          <w:rFonts w:ascii="Times New Roman" w:eastAsia="Times New Roman" w:hAnsi="Times New Roman" w:cs="Times New Roman"/>
          <w:i/>
          <w:iCs/>
          <w:kern w:val="0"/>
          <w:sz w:val="28"/>
          <w:szCs w:val="28"/>
          <w14:ligatures w14:val="none"/>
        </w:rPr>
        <w:t>(Từ ngày 02/03 đến ngày 06/03/2026)</w:t>
      </w:r>
    </w:p>
    <w:p w14:paraId="1EE1A2A1" w14:textId="77777777" w:rsidR="00D82A1B" w:rsidRPr="009A21F0" w:rsidRDefault="00D82A1B" w:rsidP="00D82A1B">
      <w:pPr>
        <w:spacing w:after="0" w:line="240" w:lineRule="auto"/>
        <w:contextualSpacing/>
        <w:rPr>
          <w:rFonts w:ascii="Times New Roman" w:eastAsia="Times New Roman" w:hAnsi="Times New Roman" w:cs="Times New Roman"/>
          <w:i/>
          <w:iCs/>
          <w:kern w:val="0"/>
          <w:sz w:val="14"/>
          <w:szCs w:val="14"/>
          <w14:ligatures w14:val="none"/>
        </w:rPr>
      </w:pPr>
    </w:p>
    <w:p w14:paraId="738C6DDF" w14:textId="77777777" w:rsidR="00D82A1B" w:rsidRPr="00D82A1B" w:rsidRDefault="00D82A1B" w:rsidP="00D82A1B">
      <w:pPr>
        <w:spacing w:after="0" w:line="240" w:lineRule="auto"/>
        <w:contextualSpacing/>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I. ĐÁNH GIÁ CÔNG TÁC CHUYÊN MÔN TUẦN 23</w:t>
      </w:r>
    </w:p>
    <w:p w14:paraId="158BFACE" w14:textId="77777777" w:rsidR="00D82A1B" w:rsidRPr="00D82A1B" w:rsidRDefault="00D82A1B" w:rsidP="00D82A1B">
      <w:pPr>
        <w:tabs>
          <w:tab w:val="left" w:pos="0"/>
        </w:tabs>
        <w:spacing w:after="0" w:line="240" w:lineRule="auto"/>
        <w:contextualSpacing/>
        <w:jc w:val="both"/>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1. Ưu điểm</w:t>
      </w:r>
    </w:p>
    <w:p w14:paraId="36216CB4" w14:textId="211FC69E" w:rsidR="00D82A1B" w:rsidRPr="00D82A1B" w:rsidRDefault="00D82A1B" w:rsidP="00D82A1B">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D82A1B">
        <w:rPr>
          <w:rFonts w:ascii="Times New Roman" w:eastAsia="Times New Roman" w:hAnsi="Times New Roman" w:cs="Times New Roman"/>
          <w:b/>
          <w:bCs/>
          <w:kern w:val="0"/>
          <w:sz w:val="28"/>
          <w:szCs w:val="28"/>
          <w14:ligatures w14:val="none"/>
        </w:rPr>
        <w:t>Công tác giảng dạy:</w:t>
      </w:r>
      <w:r w:rsidRPr="00D82A1B">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Đa số GV</w:t>
      </w:r>
      <w:r w:rsidRPr="00D82A1B">
        <w:rPr>
          <w:rFonts w:ascii="Times New Roman" w:eastAsia="Times New Roman" w:hAnsi="Times New Roman" w:cs="Times New Roman"/>
          <w:kern w:val="0"/>
          <w:sz w:val="28"/>
          <w:szCs w:val="28"/>
          <w14:ligatures w14:val="none"/>
        </w:rPr>
        <w:t xml:space="preserve"> thực hiện nghiêm túc Phân công chuyên môn và Thời khóa biểu. Giáo viên chủ động cập nhật lịch báo giảng trên hệ thống vnEdu. Nề nếp dạy và học được ổn định ngay từ những tiết học đầu tiên</w:t>
      </w:r>
      <w:r>
        <w:rPr>
          <w:rFonts w:ascii="Times New Roman" w:eastAsia="Times New Roman" w:hAnsi="Times New Roman" w:cs="Times New Roman"/>
          <w:kern w:val="0"/>
          <w:sz w:val="28"/>
          <w:szCs w:val="28"/>
          <w14:ligatures w14:val="none"/>
        </w:rPr>
        <w:t xml:space="preserve"> sau kỳ nghỉ tết.</w:t>
      </w:r>
    </w:p>
    <w:p w14:paraId="3B541440" w14:textId="4F49AB70" w:rsidR="00D82A1B" w:rsidRPr="00D82A1B" w:rsidRDefault="00D82A1B" w:rsidP="00D82A1B">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sidRPr="00D82A1B">
        <w:rPr>
          <w:rFonts w:ascii="Times New Roman" w:eastAsia="Times New Roman" w:hAnsi="Times New Roman" w:cs="Times New Roman"/>
          <w:b/>
          <w:bCs/>
          <w:kern w:val="0"/>
          <w:sz w:val="28"/>
          <w:szCs w:val="28"/>
          <w14:ligatures w14:val="none"/>
        </w:rPr>
        <w:t>- Hoạt động Tổ chuyên môn:</w:t>
      </w:r>
      <w:r w:rsidRPr="00D82A1B">
        <w:rPr>
          <w:rFonts w:ascii="Times New Roman" w:eastAsia="Times New Roman" w:hAnsi="Times New Roman" w:cs="Times New Roman"/>
          <w:kern w:val="0"/>
          <w:sz w:val="28"/>
          <w:szCs w:val="28"/>
          <w14:ligatures w14:val="none"/>
        </w:rPr>
        <w:t xml:space="preserve"> Các Tổ trưởng chuyên môn đã thực hiện tốt việc kiểm tra đột xuất Kế hoạch bài dạy</w:t>
      </w:r>
      <w:r>
        <w:rPr>
          <w:rFonts w:ascii="Times New Roman" w:eastAsia="Times New Roman" w:hAnsi="Times New Roman" w:cs="Times New Roman"/>
          <w:kern w:val="0"/>
          <w:sz w:val="28"/>
          <w:szCs w:val="28"/>
          <w14:ligatures w14:val="none"/>
        </w:rPr>
        <w:t xml:space="preserve">, </w:t>
      </w:r>
      <w:r w:rsidRPr="00D82A1B">
        <w:rPr>
          <w:rFonts w:ascii="Times New Roman" w:eastAsia="Times New Roman" w:hAnsi="Times New Roman" w:cs="Times New Roman"/>
          <w:kern w:val="0"/>
          <w:sz w:val="28"/>
          <w:szCs w:val="28"/>
          <w14:ligatures w14:val="none"/>
        </w:rPr>
        <w:t>tổng hợp số liệu và nộp Báo cáo chuyên môn tháng 2 về cho bộ phận chuyên môn đúng thời gian quy định.</w:t>
      </w:r>
    </w:p>
    <w:p w14:paraId="2399B371" w14:textId="3D376E99" w:rsidR="00D82A1B" w:rsidRPr="00D82A1B" w:rsidRDefault="00D82A1B" w:rsidP="00D82A1B">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sidRPr="00D82A1B">
        <w:rPr>
          <w:rFonts w:ascii="Times New Roman" w:eastAsia="Times New Roman" w:hAnsi="Times New Roman" w:cs="Times New Roman"/>
          <w:b/>
          <w:bCs/>
          <w:kern w:val="0"/>
          <w:sz w:val="28"/>
          <w:szCs w:val="28"/>
          <w14:ligatures w14:val="none"/>
        </w:rPr>
        <w:t>- Công tác chủ nhiệm:</w:t>
      </w:r>
      <w:r w:rsidRPr="00D82A1B">
        <w:rPr>
          <w:rFonts w:ascii="Times New Roman" w:eastAsia="Times New Roman" w:hAnsi="Times New Roman" w:cs="Times New Roman"/>
          <w:kern w:val="0"/>
          <w:sz w:val="28"/>
          <w:szCs w:val="28"/>
          <w14:ligatures w14:val="none"/>
        </w:rPr>
        <w:t xml:space="preserve"> Giáo viên chủ nhiệm duy trì việc báo cáo sĩ số hàng ngày qua link form.</w:t>
      </w:r>
    </w:p>
    <w:p w14:paraId="2B0DD897" w14:textId="77777777" w:rsidR="00D82A1B" w:rsidRPr="00D82A1B" w:rsidRDefault="00D82A1B" w:rsidP="00D82A1B">
      <w:pPr>
        <w:tabs>
          <w:tab w:val="left" w:pos="0"/>
        </w:tabs>
        <w:spacing w:after="0" w:line="240" w:lineRule="auto"/>
        <w:contextualSpacing/>
        <w:jc w:val="both"/>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2. Tồn tại</w:t>
      </w:r>
    </w:p>
    <w:p w14:paraId="7C11DF59" w14:textId="301A72A1" w:rsidR="00E24AD1" w:rsidRPr="00E24AD1" w:rsidRDefault="00E24AD1" w:rsidP="00E24AD1">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A21F0">
        <w:rPr>
          <w:rFonts w:ascii="Times New Roman" w:eastAsia="Times New Roman" w:hAnsi="Times New Roman" w:cs="Times New Roman"/>
          <w:kern w:val="0"/>
          <w:sz w:val="28"/>
          <w:szCs w:val="28"/>
          <w14:ligatures w14:val="none"/>
        </w:rPr>
        <w:t>1 số lớp còn vắng nhiều, nhất là 9C, 7D</w:t>
      </w:r>
      <w:r w:rsidRPr="00E24AD1">
        <w:rPr>
          <w:rFonts w:ascii="Times New Roman" w:eastAsia="Times New Roman" w:hAnsi="Times New Roman" w:cs="Times New Roman"/>
          <w:kern w:val="0"/>
          <w:sz w:val="28"/>
          <w:szCs w:val="28"/>
          <w14:ligatures w14:val="none"/>
        </w:rPr>
        <w:t xml:space="preserve">; </w:t>
      </w:r>
      <w:r w:rsidR="009A21F0">
        <w:rPr>
          <w:rFonts w:ascii="Times New Roman" w:eastAsia="Times New Roman" w:hAnsi="Times New Roman" w:cs="Times New Roman"/>
          <w:kern w:val="0"/>
          <w:sz w:val="28"/>
          <w:szCs w:val="28"/>
          <w14:ligatures w14:val="none"/>
        </w:rPr>
        <w:t xml:space="preserve">HS </w:t>
      </w:r>
      <w:r>
        <w:rPr>
          <w:rFonts w:ascii="Times New Roman" w:eastAsia="Times New Roman" w:hAnsi="Times New Roman" w:cs="Times New Roman"/>
          <w:kern w:val="0"/>
          <w:sz w:val="28"/>
          <w:szCs w:val="28"/>
          <w14:ligatures w14:val="none"/>
        </w:rPr>
        <w:t>vắng nhiều ở các tiết học trái buổi</w:t>
      </w:r>
      <w:r w:rsidR="009A21F0">
        <w:rPr>
          <w:rFonts w:ascii="Times New Roman" w:eastAsia="Times New Roman" w:hAnsi="Times New Roman" w:cs="Times New Roman"/>
          <w:kern w:val="0"/>
          <w:sz w:val="28"/>
          <w:szCs w:val="28"/>
          <w14:ligatures w14:val="none"/>
        </w:rPr>
        <w:t>.</w:t>
      </w:r>
    </w:p>
    <w:p w14:paraId="58CB7265" w14:textId="3A93BA92" w:rsidR="00E24AD1" w:rsidRPr="00E24AD1" w:rsidRDefault="00E24AD1" w:rsidP="00E24AD1">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E24AD1">
        <w:rPr>
          <w:rFonts w:ascii="Times New Roman" w:eastAsia="Times New Roman" w:hAnsi="Times New Roman" w:cs="Times New Roman"/>
          <w:kern w:val="0"/>
          <w:sz w:val="28"/>
          <w:szCs w:val="28"/>
          <w14:ligatures w14:val="none"/>
        </w:rPr>
        <w:t xml:space="preserve">Lớp trực tuần chưa </w:t>
      </w:r>
      <w:r>
        <w:rPr>
          <w:rFonts w:ascii="Times New Roman" w:eastAsia="Times New Roman" w:hAnsi="Times New Roman" w:cs="Times New Roman"/>
          <w:kern w:val="0"/>
          <w:sz w:val="28"/>
          <w:szCs w:val="28"/>
          <w14:ligatures w14:val="none"/>
        </w:rPr>
        <w:t>đảm bảo</w:t>
      </w:r>
      <w:r w:rsidRPr="00E24AD1">
        <w:rPr>
          <w:rFonts w:ascii="Times New Roman" w:eastAsia="Times New Roman" w:hAnsi="Times New Roman" w:cs="Times New Roman"/>
          <w:kern w:val="0"/>
          <w:sz w:val="28"/>
          <w:szCs w:val="28"/>
          <w14:ligatures w14:val="none"/>
        </w:rPr>
        <w:t xml:space="preserve"> vệ sinh khuôn viên trường.</w:t>
      </w:r>
    </w:p>
    <w:p w14:paraId="3C89AE72" w14:textId="04D76B67" w:rsidR="00E24AD1" w:rsidRDefault="00E24AD1" w:rsidP="00E24AD1">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E24AD1">
        <w:rPr>
          <w:rFonts w:ascii="Times New Roman" w:eastAsia="Times New Roman" w:hAnsi="Times New Roman" w:cs="Times New Roman"/>
          <w:kern w:val="0"/>
          <w:sz w:val="28"/>
          <w:szCs w:val="28"/>
          <w14:ligatures w14:val="none"/>
        </w:rPr>
        <w:t>Chất lượng K</w:t>
      </w:r>
      <w:r>
        <w:rPr>
          <w:rFonts w:ascii="Times New Roman" w:eastAsia="Times New Roman" w:hAnsi="Times New Roman" w:cs="Times New Roman"/>
          <w:kern w:val="0"/>
          <w:sz w:val="28"/>
          <w:szCs w:val="28"/>
          <w14:ligatures w14:val="none"/>
        </w:rPr>
        <w:t xml:space="preserve">HBD </w:t>
      </w:r>
      <w:r w:rsidRPr="00E24AD1">
        <w:rPr>
          <w:rFonts w:ascii="Times New Roman" w:eastAsia="Times New Roman" w:hAnsi="Times New Roman" w:cs="Times New Roman"/>
          <w:kern w:val="0"/>
          <w:sz w:val="28"/>
          <w:szCs w:val="28"/>
          <w14:ligatures w14:val="none"/>
        </w:rPr>
        <w:t xml:space="preserve">của một số </w:t>
      </w:r>
      <w:r>
        <w:rPr>
          <w:rFonts w:ascii="Times New Roman" w:eastAsia="Times New Roman" w:hAnsi="Times New Roman" w:cs="Times New Roman"/>
          <w:kern w:val="0"/>
          <w:sz w:val="28"/>
          <w:szCs w:val="28"/>
          <w14:ligatures w14:val="none"/>
        </w:rPr>
        <w:t>GV</w:t>
      </w:r>
      <w:r w:rsidRPr="00E24AD1">
        <w:rPr>
          <w:rFonts w:ascii="Times New Roman" w:eastAsia="Times New Roman" w:hAnsi="Times New Roman" w:cs="Times New Roman"/>
          <w:kern w:val="0"/>
          <w:sz w:val="28"/>
          <w:szCs w:val="28"/>
          <w14:ligatures w14:val="none"/>
        </w:rPr>
        <w:t xml:space="preserve"> chưa đảm bảo yêu cầu; vẫn còn tình trạng sao chép tài liệu từ đơn vị </w:t>
      </w:r>
      <w:r w:rsidR="00747E17">
        <w:rPr>
          <w:rFonts w:ascii="Times New Roman" w:eastAsia="Times New Roman" w:hAnsi="Times New Roman" w:cs="Times New Roman"/>
          <w:kern w:val="0"/>
          <w:sz w:val="28"/>
          <w:szCs w:val="28"/>
          <w14:ligatures w14:val="none"/>
        </w:rPr>
        <w:t xml:space="preserve">khác </w:t>
      </w:r>
      <w:r>
        <w:rPr>
          <w:rFonts w:ascii="Times New Roman" w:eastAsia="Times New Roman" w:hAnsi="Times New Roman" w:cs="Times New Roman"/>
          <w:kern w:val="0"/>
          <w:sz w:val="28"/>
          <w:szCs w:val="28"/>
          <w14:ligatures w14:val="none"/>
        </w:rPr>
        <w:t xml:space="preserve">chưa </w:t>
      </w:r>
      <w:r w:rsidRPr="00E24AD1">
        <w:rPr>
          <w:rFonts w:ascii="Times New Roman" w:eastAsia="Times New Roman" w:hAnsi="Times New Roman" w:cs="Times New Roman"/>
          <w:kern w:val="0"/>
          <w:sz w:val="28"/>
          <w:szCs w:val="28"/>
          <w14:ligatures w14:val="none"/>
        </w:rPr>
        <w:t>chỉnh sửa</w:t>
      </w:r>
      <w:r w:rsidR="00747E17">
        <w:rPr>
          <w:rFonts w:ascii="Times New Roman" w:eastAsia="Times New Roman" w:hAnsi="Times New Roman" w:cs="Times New Roman"/>
          <w:kern w:val="0"/>
          <w:sz w:val="28"/>
          <w:szCs w:val="28"/>
          <w14:ligatures w14:val="none"/>
        </w:rPr>
        <w:t>.</w:t>
      </w:r>
      <w:r w:rsidRPr="00E24AD1">
        <w:rPr>
          <w:rFonts w:ascii="Times New Roman" w:eastAsia="Times New Roman" w:hAnsi="Times New Roman" w:cs="Times New Roman"/>
          <w:kern w:val="0"/>
          <w:sz w:val="28"/>
          <w:szCs w:val="28"/>
          <w14:ligatures w14:val="none"/>
        </w:rPr>
        <w:t xml:space="preserve"> </w:t>
      </w:r>
      <w:r w:rsidR="00747E17">
        <w:rPr>
          <w:rFonts w:ascii="Times New Roman" w:eastAsia="Times New Roman" w:hAnsi="Times New Roman" w:cs="Times New Roman"/>
          <w:kern w:val="0"/>
          <w:sz w:val="28"/>
          <w:szCs w:val="28"/>
          <w14:ligatures w14:val="none"/>
        </w:rPr>
        <w:t>Đề nghị các TT kiểm tra và yêu cầu GV khắc phục.</w:t>
      </w:r>
    </w:p>
    <w:p w14:paraId="4FF6FB70" w14:textId="0FE43F68" w:rsidR="00747E17" w:rsidRPr="00747E17" w:rsidRDefault="00747E17" w:rsidP="00747E17">
      <w:pPr>
        <w:spacing w:after="0" w:line="240" w:lineRule="auto"/>
        <w:contextualSpacing/>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II. KẾ HOẠCH </w:t>
      </w:r>
      <w:r w:rsidRPr="00D82A1B">
        <w:rPr>
          <w:rFonts w:ascii="Times New Roman" w:eastAsia="Times New Roman" w:hAnsi="Times New Roman" w:cs="Times New Roman"/>
          <w:b/>
          <w:bCs/>
          <w:kern w:val="0"/>
          <w:sz w:val="28"/>
          <w:szCs w:val="28"/>
          <w14:ligatures w14:val="none"/>
        </w:rPr>
        <w:t>CHUYÊN MÔN TUẦN 2</w:t>
      </w:r>
      <w:r>
        <w:rPr>
          <w:rFonts w:ascii="Times New Roman" w:eastAsia="Times New Roman" w:hAnsi="Times New Roman" w:cs="Times New Roman"/>
          <w:b/>
          <w:bCs/>
          <w:kern w:val="0"/>
          <w:sz w:val="28"/>
          <w:szCs w:val="28"/>
          <w14:ligatures w14:val="none"/>
        </w:rPr>
        <w:t>4</w:t>
      </w:r>
    </w:p>
    <w:p w14:paraId="75D4A001" w14:textId="0F543355" w:rsidR="00D82A1B" w:rsidRPr="00D82A1B" w:rsidRDefault="00D82A1B" w:rsidP="00747E17">
      <w:pPr>
        <w:tabs>
          <w:tab w:val="left" w:pos="0"/>
        </w:tabs>
        <w:spacing w:after="0" w:line="240" w:lineRule="auto"/>
        <w:contextualSpacing/>
        <w:jc w:val="both"/>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1. Công tác giảng dạy</w:t>
      </w:r>
      <w:r w:rsidR="00747E17">
        <w:rPr>
          <w:rFonts w:ascii="Times New Roman" w:eastAsia="Times New Roman" w:hAnsi="Times New Roman" w:cs="Times New Roman"/>
          <w:b/>
          <w:bCs/>
          <w:kern w:val="0"/>
          <w:sz w:val="28"/>
          <w:szCs w:val="28"/>
          <w14:ligatures w14:val="none"/>
        </w:rPr>
        <w:t>:</w:t>
      </w:r>
      <w:r w:rsidR="00747E17" w:rsidRPr="00747E17">
        <w:rPr>
          <w:rFonts w:ascii="Times New Roman" w:eastAsia="Times New Roman" w:hAnsi="Times New Roman" w:cs="Times New Roman"/>
          <w:kern w:val="0"/>
          <w:sz w:val="28"/>
          <w:szCs w:val="28"/>
          <w14:ligatures w14:val="none"/>
        </w:rPr>
        <w:t xml:space="preserve"> Soạn</w:t>
      </w:r>
      <w:r w:rsidR="00747E17">
        <w:rPr>
          <w:rFonts w:ascii="Times New Roman" w:eastAsia="Times New Roman" w:hAnsi="Times New Roman" w:cs="Times New Roman"/>
          <w:b/>
          <w:bCs/>
          <w:kern w:val="0"/>
          <w:sz w:val="28"/>
          <w:szCs w:val="28"/>
          <w14:ligatures w14:val="none"/>
        </w:rPr>
        <w:t xml:space="preserve"> </w:t>
      </w:r>
      <w:r w:rsidRPr="00D82A1B">
        <w:rPr>
          <w:rFonts w:ascii="Times New Roman" w:eastAsia="Times New Roman" w:hAnsi="Times New Roman" w:cs="Times New Roman"/>
          <w:kern w:val="0"/>
          <w:sz w:val="28"/>
          <w:szCs w:val="28"/>
          <w14:ligatures w14:val="none"/>
        </w:rPr>
        <w:t xml:space="preserve">giảng </w:t>
      </w:r>
      <w:r w:rsidR="00747E17">
        <w:rPr>
          <w:rFonts w:ascii="Times New Roman" w:eastAsia="Times New Roman" w:hAnsi="Times New Roman" w:cs="Times New Roman"/>
          <w:kern w:val="0"/>
          <w:sz w:val="28"/>
          <w:szCs w:val="28"/>
          <w14:ligatures w14:val="none"/>
        </w:rPr>
        <w:t>đ</w:t>
      </w:r>
      <w:r w:rsidRPr="00D82A1B">
        <w:rPr>
          <w:rFonts w:ascii="Times New Roman" w:eastAsia="Times New Roman" w:hAnsi="Times New Roman" w:cs="Times New Roman"/>
          <w:kern w:val="0"/>
          <w:sz w:val="28"/>
          <w:szCs w:val="28"/>
          <w14:ligatures w14:val="none"/>
        </w:rPr>
        <w:t>ảm bảo đúng tiến độ phân phối chương trình.</w:t>
      </w:r>
      <w:r w:rsidR="00747E17">
        <w:rPr>
          <w:rFonts w:ascii="Times New Roman" w:eastAsia="Times New Roman" w:hAnsi="Times New Roman" w:cs="Times New Roman"/>
          <w:kern w:val="0"/>
          <w:sz w:val="28"/>
          <w:szCs w:val="28"/>
          <w14:ligatures w14:val="none"/>
        </w:rPr>
        <w:t xml:space="preserve"> </w:t>
      </w:r>
      <w:r w:rsidR="00747E17" w:rsidRPr="00D82A1B">
        <w:rPr>
          <w:rFonts w:ascii="Times New Roman" w:eastAsia="Times New Roman" w:hAnsi="Times New Roman" w:cs="Times New Roman"/>
          <w:kern w:val="0"/>
          <w:sz w:val="28"/>
          <w:szCs w:val="28"/>
          <w14:ligatures w14:val="none"/>
        </w:rPr>
        <w:t xml:space="preserve">Đăng </w:t>
      </w:r>
      <w:r w:rsidRPr="00D82A1B">
        <w:rPr>
          <w:rFonts w:ascii="Times New Roman" w:eastAsia="Times New Roman" w:hAnsi="Times New Roman" w:cs="Times New Roman"/>
          <w:kern w:val="0"/>
          <w:sz w:val="28"/>
          <w:szCs w:val="28"/>
          <w14:ligatures w14:val="none"/>
        </w:rPr>
        <w:t>tải KHBD lên Google Drive đúng hạn; thực hiện ký số Sổ đầu bài điện tử và cập nhật điểm số thường xuyên lên vnEdu kịp thời.</w:t>
      </w:r>
    </w:p>
    <w:p w14:paraId="4ADB756B" w14:textId="65E40FE3" w:rsidR="00D82A1B" w:rsidRPr="00D82A1B" w:rsidRDefault="00D82A1B" w:rsidP="00747E17">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sidRPr="00D82A1B">
        <w:rPr>
          <w:rFonts w:ascii="Times New Roman" w:eastAsia="Times New Roman" w:hAnsi="Times New Roman" w:cs="Times New Roman"/>
          <w:b/>
          <w:bCs/>
          <w:kern w:val="0"/>
          <w:sz w:val="28"/>
          <w:szCs w:val="28"/>
          <w14:ligatures w14:val="none"/>
        </w:rPr>
        <w:t>2. Hoạt động Tổ chuyên môn</w:t>
      </w:r>
      <w:r w:rsidRPr="00D82A1B">
        <w:rPr>
          <w:rFonts w:ascii="Times New Roman" w:eastAsia="Times New Roman" w:hAnsi="Times New Roman" w:cs="Times New Roman"/>
          <w:kern w:val="0"/>
          <w:sz w:val="28"/>
          <w:szCs w:val="28"/>
          <w14:ligatures w14:val="none"/>
        </w:rPr>
        <w:t>: Các tổ tiến hành</w:t>
      </w:r>
      <w:r w:rsidR="009A21F0">
        <w:rPr>
          <w:rFonts w:ascii="Times New Roman" w:eastAsia="Times New Roman" w:hAnsi="Times New Roman" w:cs="Times New Roman"/>
          <w:kern w:val="0"/>
          <w:sz w:val="28"/>
          <w:szCs w:val="28"/>
          <w14:ligatures w14:val="none"/>
        </w:rPr>
        <w:t xml:space="preserve"> </w:t>
      </w:r>
      <w:r w:rsidR="009A21F0" w:rsidRPr="00D82A1B">
        <w:rPr>
          <w:rFonts w:ascii="Times New Roman" w:eastAsia="Times New Roman" w:hAnsi="Times New Roman" w:cs="Times New Roman"/>
          <w:kern w:val="0"/>
          <w:sz w:val="28"/>
          <w:szCs w:val="28"/>
          <w14:ligatures w14:val="none"/>
        </w:rPr>
        <w:t>đánh giá rút kinh nghiệm chuyên môn tháng 2</w:t>
      </w:r>
      <w:r w:rsidR="009A21F0">
        <w:rPr>
          <w:rFonts w:ascii="Times New Roman" w:eastAsia="Times New Roman" w:hAnsi="Times New Roman" w:cs="Times New Roman"/>
          <w:kern w:val="0"/>
          <w:sz w:val="28"/>
          <w:szCs w:val="28"/>
          <w14:ligatures w14:val="none"/>
        </w:rPr>
        <w:t>, t</w:t>
      </w:r>
      <w:r w:rsidRPr="00D82A1B">
        <w:rPr>
          <w:rFonts w:ascii="Times New Roman" w:eastAsia="Times New Roman" w:hAnsi="Times New Roman" w:cs="Times New Roman"/>
          <w:kern w:val="0"/>
          <w:sz w:val="28"/>
          <w:szCs w:val="28"/>
          <w14:ligatures w14:val="none"/>
        </w:rPr>
        <w:t xml:space="preserve">riển khai công tác tháng 3; thảo luận </w:t>
      </w:r>
      <w:r w:rsidR="00747E17">
        <w:rPr>
          <w:rFonts w:ascii="Times New Roman" w:eastAsia="Times New Roman" w:hAnsi="Times New Roman" w:cs="Times New Roman"/>
          <w:kern w:val="0"/>
          <w:sz w:val="28"/>
          <w:szCs w:val="28"/>
          <w14:ligatures w14:val="none"/>
        </w:rPr>
        <w:t xml:space="preserve">góp ý </w:t>
      </w:r>
      <w:r w:rsidRPr="00D82A1B">
        <w:rPr>
          <w:rFonts w:ascii="Times New Roman" w:eastAsia="Times New Roman" w:hAnsi="Times New Roman" w:cs="Times New Roman"/>
          <w:kern w:val="0"/>
          <w:sz w:val="28"/>
          <w:szCs w:val="28"/>
          <w14:ligatures w14:val="none"/>
        </w:rPr>
        <w:t xml:space="preserve">các </w:t>
      </w:r>
      <w:r w:rsidR="00747E17">
        <w:rPr>
          <w:rFonts w:ascii="Times New Roman" w:eastAsia="Times New Roman" w:hAnsi="Times New Roman" w:cs="Times New Roman"/>
          <w:kern w:val="0"/>
          <w:sz w:val="28"/>
          <w:szCs w:val="28"/>
          <w14:ligatures w14:val="none"/>
        </w:rPr>
        <w:t>sản phẩm Sáng tạo TTNNĐ.</w:t>
      </w:r>
    </w:p>
    <w:p w14:paraId="5640BF03" w14:textId="77777777" w:rsidR="00D82A1B" w:rsidRPr="00D82A1B" w:rsidRDefault="00D82A1B" w:rsidP="00D82A1B">
      <w:pPr>
        <w:tabs>
          <w:tab w:val="left" w:pos="0"/>
        </w:tabs>
        <w:spacing w:after="0" w:line="240" w:lineRule="auto"/>
        <w:contextualSpacing/>
        <w:jc w:val="both"/>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3. Công tác chủ nhiệm</w:t>
      </w:r>
    </w:p>
    <w:p w14:paraId="0CECAB70" w14:textId="10BCB4B2" w:rsidR="00D82A1B" w:rsidRPr="00D82A1B" w:rsidRDefault="00747E17" w:rsidP="00747E17">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82A1B" w:rsidRPr="00D82A1B">
        <w:rPr>
          <w:rFonts w:ascii="Times New Roman" w:eastAsia="Times New Roman" w:hAnsi="Times New Roman" w:cs="Times New Roman"/>
          <w:kern w:val="0"/>
          <w:sz w:val="28"/>
          <w:szCs w:val="28"/>
          <w14:ligatures w14:val="none"/>
        </w:rPr>
        <w:t>Xử lý dứt điểm tình trạng học sinh vắng học không lý do. Phối hợp chặt chẽ với phụ huynh những học sinh có biểu hiện chểnh mảng học tập sau Tết.</w:t>
      </w:r>
    </w:p>
    <w:p w14:paraId="6E7996E4" w14:textId="259D145F" w:rsidR="00D82A1B" w:rsidRPr="00D82A1B" w:rsidRDefault="00747E17" w:rsidP="00747E17">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82A1B" w:rsidRPr="00D82A1B">
        <w:rPr>
          <w:rFonts w:ascii="Times New Roman" w:eastAsia="Times New Roman" w:hAnsi="Times New Roman" w:cs="Times New Roman"/>
          <w:kern w:val="0"/>
          <w:sz w:val="28"/>
          <w:szCs w:val="28"/>
          <w14:ligatures w14:val="none"/>
        </w:rPr>
        <w:t>Tiếp tục nhắc nhở học sinh chấp hành nghiêm túc quy định về trang phục, đầu tóc, thẻ học sinh và an toàn giao thông.</w:t>
      </w:r>
    </w:p>
    <w:p w14:paraId="499E934D" w14:textId="2210F8CE" w:rsidR="00D82A1B" w:rsidRPr="00D82A1B" w:rsidRDefault="00747E17" w:rsidP="00747E17">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Tuyên truyền</w:t>
      </w:r>
      <w:r w:rsidR="00D82A1B" w:rsidRPr="00D82A1B">
        <w:rPr>
          <w:rFonts w:ascii="Times New Roman" w:eastAsia="Times New Roman" w:hAnsi="Times New Roman" w:cs="Times New Roman"/>
          <w:kern w:val="0"/>
          <w:sz w:val="28"/>
          <w:szCs w:val="28"/>
          <w14:ligatures w14:val="none"/>
        </w:rPr>
        <w:t xml:space="preserve">, phát động đợt thi đua </w:t>
      </w:r>
      <w:r>
        <w:rPr>
          <w:rFonts w:ascii="Times New Roman" w:eastAsia="Times New Roman" w:hAnsi="Times New Roman" w:cs="Times New Roman"/>
          <w:kern w:val="0"/>
          <w:sz w:val="28"/>
          <w:szCs w:val="28"/>
          <w14:ligatures w14:val="none"/>
        </w:rPr>
        <w:t>“</w:t>
      </w:r>
      <w:r w:rsidR="00D82A1B" w:rsidRPr="00D82A1B">
        <w:rPr>
          <w:rFonts w:ascii="Times New Roman" w:eastAsia="Times New Roman" w:hAnsi="Times New Roman" w:cs="Times New Roman"/>
          <w:kern w:val="0"/>
          <w:sz w:val="28"/>
          <w:szCs w:val="28"/>
          <w14:ligatures w14:val="none"/>
        </w:rPr>
        <w:t>Tháng Thanh niên</w:t>
      </w:r>
      <w:r>
        <w:rPr>
          <w:rFonts w:ascii="Times New Roman" w:eastAsia="Times New Roman" w:hAnsi="Times New Roman" w:cs="Times New Roman"/>
          <w:kern w:val="0"/>
          <w:sz w:val="28"/>
          <w:szCs w:val="28"/>
          <w14:ligatures w14:val="none"/>
        </w:rPr>
        <w:t>”</w:t>
      </w:r>
      <w:r w:rsidR="00D82A1B" w:rsidRPr="00D82A1B">
        <w:rPr>
          <w:rFonts w:ascii="Times New Roman" w:eastAsia="Times New Roman" w:hAnsi="Times New Roman" w:cs="Times New Roman"/>
          <w:kern w:val="0"/>
          <w:sz w:val="28"/>
          <w:szCs w:val="28"/>
          <w14:ligatures w14:val="none"/>
        </w:rPr>
        <w:t xml:space="preserve"> nhằm lập thành tích chào mừng Ngày Quốc tế Phụ nữ (8/3) và Ngày thành lập Đoàn TNCS Hồ Chí Minh (26/3).</w:t>
      </w:r>
    </w:p>
    <w:p w14:paraId="6385CF28" w14:textId="77777777" w:rsidR="00D82A1B" w:rsidRDefault="00D82A1B" w:rsidP="00D82A1B">
      <w:pPr>
        <w:tabs>
          <w:tab w:val="left" w:pos="0"/>
        </w:tabs>
        <w:spacing w:after="0" w:line="240" w:lineRule="auto"/>
        <w:contextualSpacing/>
        <w:jc w:val="both"/>
        <w:rPr>
          <w:rFonts w:ascii="Times New Roman" w:eastAsia="Times New Roman" w:hAnsi="Times New Roman" w:cs="Times New Roman"/>
          <w:b/>
          <w:bCs/>
          <w:kern w:val="0"/>
          <w:sz w:val="28"/>
          <w:szCs w:val="28"/>
          <w14:ligatures w14:val="none"/>
        </w:rPr>
      </w:pPr>
      <w:r w:rsidRPr="00D82A1B">
        <w:rPr>
          <w:rFonts w:ascii="Times New Roman" w:eastAsia="Times New Roman" w:hAnsi="Times New Roman" w:cs="Times New Roman"/>
          <w:b/>
          <w:bCs/>
          <w:kern w:val="0"/>
          <w:sz w:val="28"/>
          <w:szCs w:val="28"/>
          <w14:ligatures w14:val="none"/>
        </w:rPr>
        <w:t>4. Công tác khác</w:t>
      </w:r>
    </w:p>
    <w:p w14:paraId="4CBA25E3" w14:textId="3247EB5F" w:rsidR="009A21F0" w:rsidRPr="009A21F0" w:rsidRDefault="009A21F0" w:rsidP="00D82A1B">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sidRPr="009A21F0">
        <w:rPr>
          <w:rFonts w:ascii="Times New Roman" w:eastAsia="Times New Roman" w:hAnsi="Times New Roman" w:cs="Times New Roman"/>
          <w:kern w:val="0"/>
          <w:sz w:val="28"/>
          <w:szCs w:val="28"/>
          <w14:ligatures w14:val="none"/>
        </w:rPr>
        <w:t>- Họp chuyên môn tháng 3 vào sáng thứ 5.</w:t>
      </w:r>
    </w:p>
    <w:p w14:paraId="1F6917BC" w14:textId="794266BB" w:rsidR="00D82A1B" w:rsidRPr="00D82A1B" w:rsidRDefault="00BB5777" w:rsidP="00BB5777">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82A1B" w:rsidRPr="00D82A1B">
        <w:rPr>
          <w:rFonts w:ascii="Times New Roman" w:eastAsia="Times New Roman" w:hAnsi="Times New Roman" w:cs="Times New Roman"/>
          <w:kern w:val="0"/>
          <w:sz w:val="28"/>
          <w:szCs w:val="28"/>
          <w14:ligatures w14:val="none"/>
        </w:rPr>
        <w:t xml:space="preserve">Hội khỏe Phù Đổng: Đ/c Tuấn và Tổ trọng </w:t>
      </w:r>
      <w:r>
        <w:rPr>
          <w:rFonts w:ascii="Times New Roman" w:eastAsia="Times New Roman" w:hAnsi="Times New Roman" w:cs="Times New Roman"/>
          <w:kern w:val="0"/>
          <w:sz w:val="28"/>
          <w:szCs w:val="28"/>
          <w14:ligatures w14:val="none"/>
        </w:rPr>
        <w:t xml:space="preserve">căn cứ vào kế hoạch để thực hiện. </w:t>
      </w:r>
    </w:p>
    <w:p w14:paraId="1DC057D9" w14:textId="2A1CEE4D" w:rsidR="00D82A1B" w:rsidRPr="00D82A1B" w:rsidRDefault="00BB5777" w:rsidP="00BB5777">
      <w:pPr>
        <w:tabs>
          <w:tab w:val="left" w:pos="0"/>
        </w:tabs>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82A1B" w:rsidRPr="00D82A1B">
        <w:rPr>
          <w:rFonts w:ascii="Times New Roman" w:eastAsia="Times New Roman" w:hAnsi="Times New Roman" w:cs="Times New Roman"/>
          <w:kern w:val="0"/>
          <w:sz w:val="28"/>
          <w:szCs w:val="28"/>
          <w14:ligatures w14:val="none"/>
        </w:rPr>
        <w:t>Sáng tạo TTN-NĐ: Các giáo viên được phân công kiêm nhiệm đôn đốc, hướng dẫn học sinh khẩn trương hoàn thiện các sản phẩm/mô hình dự thi để tiến hành nghiệm thu cấp trường.</w:t>
      </w:r>
    </w:p>
    <w:p w14:paraId="4513874D" w14:textId="7CED631F" w:rsidR="000979F8" w:rsidRPr="00F45DBA" w:rsidRDefault="004B6ACD" w:rsidP="00DA5D41">
      <w:pPr>
        <w:spacing w:after="0" w:line="240" w:lineRule="auto"/>
        <w:ind w:firstLine="4536"/>
        <w:contextualSpacing/>
        <w:jc w:val="center"/>
        <w:rPr>
          <w:rFonts w:ascii="Times New Roman" w:hAnsi="Times New Roman" w:cs="Times New Roman"/>
          <w:i/>
          <w:iCs/>
          <w:sz w:val="28"/>
          <w:szCs w:val="28"/>
        </w:rPr>
      </w:pPr>
      <w:r w:rsidRPr="00F45DBA">
        <w:rPr>
          <w:rFonts w:ascii="Times New Roman" w:hAnsi="Times New Roman" w:cs="Times New Roman"/>
          <w:i/>
          <w:iCs/>
          <w:sz w:val="28"/>
          <w:szCs w:val="28"/>
        </w:rPr>
        <w:t xml:space="preserve">Cư Jút, ngày </w:t>
      </w:r>
      <w:r w:rsidR="00D82A1B">
        <w:rPr>
          <w:rFonts w:ascii="Times New Roman" w:hAnsi="Times New Roman" w:cs="Times New Roman"/>
          <w:i/>
          <w:iCs/>
          <w:sz w:val="28"/>
          <w:szCs w:val="28"/>
        </w:rPr>
        <w:t>02</w:t>
      </w:r>
      <w:r w:rsidRPr="00F45DBA">
        <w:rPr>
          <w:rFonts w:ascii="Times New Roman" w:hAnsi="Times New Roman" w:cs="Times New Roman"/>
          <w:i/>
          <w:iCs/>
          <w:sz w:val="28"/>
          <w:szCs w:val="28"/>
        </w:rPr>
        <w:t xml:space="preserve"> tháng 0</w:t>
      </w:r>
      <w:r w:rsidR="00D82A1B">
        <w:rPr>
          <w:rFonts w:ascii="Times New Roman" w:hAnsi="Times New Roman" w:cs="Times New Roman"/>
          <w:i/>
          <w:iCs/>
          <w:sz w:val="28"/>
          <w:szCs w:val="28"/>
        </w:rPr>
        <w:t>3</w:t>
      </w:r>
      <w:r w:rsidRPr="00F45DBA">
        <w:rPr>
          <w:rFonts w:ascii="Times New Roman" w:hAnsi="Times New Roman" w:cs="Times New Roman"/>
          <w:i/>
          <w:iCs/>
          <w:sz w:val="28"/>
          <w:szCs w:val="28"/>
        </w:rPr>
        <w:t xml:space="preserve"> năm 2026</w:t>
      </w:r>
    </w:p>
    <w:p w14:paraId="0310D404" w14:textId="59AA4B94" w:rsidR="004B6ACD" w:rsidRPr="004B6ACD" w:rsidRDefault="004B6ACD" w:rsidP="00DA5D41">
      <w:pPr>
        <w:spacing w:after="0" w:line="240" w:lineRule="auto"/>
        <w:ind w:firstLine="4536"/>
        <w:contextualSpacing/>
        <w:jc w:val="center"/>
        <w:rPr>
          <w:rFonts w:ascii="Times New Roman" w:hAnsi="Times New Roman" w:cs="Times New Roman"/>
          <w:sz w:val="28"/>
          <w:szCs w:val="28"/>
        </w:rPr>
      </w:pPr>
      <w:r w:rsidRPr="004B6ACD">
        <w:rPr>
          <w:rFonts w:ascii="Times New Roman" w:hAnsi="Times New Roman" w:cs="Times New Roman"/>
          <w:b/>
          <w:bCs/>
          <w:sz w:val="28"/>
          <w:szCs w:val="28"/>
        </w:rPr>
        <w:t>PHÓ HIỆU TRƯỞNG</w:t>
      </w:r>
    </w:p>
    <w:p w14:paraId="3D3939F9" w14:textId="77777777" w:rsidR="000979F8" w:rsidRDefault="000979F8" w:rsidP="00DA5D41">
      <w:pPr>
        <w:spacing w:after="0" w:line="240" w:lineRule="auto"/>
        <w:ind w:firstLine="4536"/>
        <w:contextualSpacing/>
        <w:jc w:val="center"/>
        <w:rPr>
          <w:rFonts w:ascii="Times New Roman" w:hAnsi="Times New Roman" w:cs="Times New Roman"/>
          <w:b/>
          <w:bCs/>
          <w:sz w:val="28"/>
          <w:szCs w:val="28"/>
        </w:rPr>
      </w:pPr>
    </w:p>
    <w:p w14:paraId="46035E9E" w14:textId="77777777" w:rsidR="000979F8" w:rsidRDefault="000979F8" w:rsidP="00DA5D41">
      <w:pPr>
        <w:spacing w:after="0" w:line="240" w:lineRule="auto"/>
        <w:ind w:firstLine="4536"/>
        <w:contextualSpacing/>
        <w:jc w:val="center"/>
        <w:rPr>
          <w:rFonts w:ascii="Times New Roman" w:hAnsi="Times New Roman" w:cs="Times New Roman"/>
          <w:b/>
          <w:bCs/>
          <w:sz w:val="28"/>
          <w:szCs w:val="28"/>
        </w:rPr>
      </w:pPr>
    </w:p>
    <w:p w14:paraId="3E2AF40C" w14:textId="77777777" w:rsidR="00A9494C" w:rsidRDefault="00A9494C" w:rsidP="00DA5D41">
      <w:pPr>
        <w:spacing w:after="0" w:line="240" w:lineRule="auto"/>
        <w:ind w:firstLine="4536"/>
        <w:contextualSpacing/>
        <w:jc w:val="center"/>
        <w:rPr>
          <w:rFonts w:ascii="Times New Roman" w:hAnsi="Times New Roman" w:cs="Times New Roman"/>
          <w:b/>
          <w:bCs/>
          <w:i/>
          <w:iCs/>
          <w:sz w:val="28"/>
          <w:szCs w:val="28"/>
        </w:rPr>
      </w:pPr>
    </w:p>
    <w:p w14:paraId="681BD6BD" w14:textId="17EB6FC1" w:rsidR="004B6ACD" w:rsidRPr="00DA5D41" w:rsidRDefault="00DA5D41" w:rsidP="00DA5D41">
      <w:pPr>
        <w:spacing w:after="0" w:line="240" w:lineRule="auto"/>
        <w:ind w:firstLine="4536"/>
        <w:contextualSpacing/>
        <w:jc w:val="center"/>
        <w:rPr>
          <w:rFonts w:ascii="Times New Roman" w:hAnsi="Times New Roman" w:cs="Times New Roman"/>
          <w:i/>
          <w:iCs/>
          <w:sz w:val="28"/>
          <w:szCs w:val="28"/>
        </w:rPr>
      </w:pPr>
      <w:r w:rsidRPr="00DA5D41">
        <w:rPr>
          <w:rFonts w:ascii="Times New Roman" w:hAnsi="Times New Roman" w:cs="Times New Roman"/>
          <w:b/>
          <w:bCs/>
          <w:i/>
          <w:iCs/>
          <w:sz w:val="28"/>
          <w:szCs w:val="28"/>
        </w:rPr>
        <w:t>Nguyễn Hào</w:t>
      </w:r>
    </w:p>
    <w:sectPr w:rsidR="004B6ACD" w:rsidRPr="00DA5D41" w:rsidSect="00A9494C">
      <w:pgSz w:w="12240" w:h="15840"/>
      <w:pgMar w:top="630" w:right="1183"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7AF1"/>
    <w:multiLevelType w:val="multilevel"/>
    <w:tmpl w:val="A17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6EC6"/>
    <w:multiLevelType w:val="multilevel"/>
    <w:tmpl w:val="E602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015CB"/>
    <w:multiLevelType w:val="multilevel"/>
    <w:tmpl w:val="9012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351B8"/>
    <w:multiLevelType w:val="multilevel"/>
    <w:tmpl w:val="763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715CA"/>
    <w:multiLevelType w:val="hybridMultilevel"/>
    <w:tmpl w:val="693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63E31"/>
    <w:multiLevelType w:val="multilevel"/>
    <w:tmpl w:val="460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822EB"/>
    <w:multiLevelType w:val="multilevel"/>
    <w:tmpl w:val="7A1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A50C5"/>
    <w:multiLevelType w:val="multilevel"/>
    <w:tmpl w:val="B91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1609D"/>
    <w:multiLevelType w:val="multilevel"/>
    <w:tmpl w:val="4A0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77B53"/>
    <w:multiLevelType w:val="multilevel"/>
    <w:tmpl w:val="DB70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5EED"/>
    <w:multiLevelType w:val="multilevel"/>
    <w:tmpl w:val="F15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F3D80"/>
    <w:multiLevelType w:val="multilevel"/>
    <w:tmpl w:val="0DC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C2942"/>
    <w:multiLevelType w:val="multilevel"/>
    <w:tmpl w:val="E90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835A3"/>
    <w:multiLevelType w:val="multilevel"/>
    <w:tmpl w:val="C6E4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E1B9E"/>
    <w:multiLevelType w:val="multilevel"/>
    <w:tmpl w:val="4D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61DA2"/>
    <w:multiLevelType w:val="multilevel"/>
    <w:tmpl w:val="283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A305E"/>
    <w:multiLevelType w:val="multilevel"/>
    <w:tmpl w:val="667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2B054C"/>
    <w:multiLevelType w:val="multilevel"/>
    <w:tmpl w:val="B47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97C66"/>
    <w:multiLevelType w:val="multilevel"/>
    <w:tmpl w:val="55C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A2ED3"/>
    <w:multiLevelType w:val="multilevel"/>
    <w:tmpl w:val="079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E5D3B"/>
    <w:multiLevelType w:val="multilevel"/>
    <w:tmpl w:val="BDF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61719"/>
    <w:multiLevelType w:val="multilevel"/>
    <w:tmpl w:val="C3FA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625524">
    <w:abstractNumId w:val="1"/>
  </w:num>
  <w:num w:numId="2" w16cid:durableId="1272861063">
    <w:abstractNumId w:val="3"/>
  </w:num>
  <w:num w:numId="3" w16cid:durableId="2120366506">
    <w:abstractNumId w:val="15"/>
  </w:num>
  <w:num w:numId="4" w16cid:durableId="949705449">
    <w:abstractNumId w:val="21"/>
  </w:num>
  <w:num w:numId="5" w16cid:durableId="2089690900">
    <w:abstractNumId w:val="16"/>
  </w:num>
  <w:num w:numId="6" w16cid:durableId="13389050">
    <w:abstractNumId w:val="20"/>
  </w:num>
  <w:num w:numId="7" w16cid:durableId="778335241">
    <w:abstractNumId w:val="11"/>
  </w:num>
  <w:num w:numId="8" w16cid:durableId="2099713473">
    <w:abstractNumId w:val="4"/>
  </w:num>
  <w:num w:numId="9" w16cid:durableId="1030882007">
    <w:abstractNumId w:val="19"/>
  </w:num>
  <w:num w:numId="10" w16cid:durableId="352458685">
    <w:abstractNumId w:val="10"/>
  </w:num>
  <w:num w:numId="11" w16cid:durableId="643706268">
    <w:abstractNumId w:val="17"/>
  </w:num>
  <w:num w:numId="12" w16cid:durableId="268126023">
    <w:abstractNumId w:val="18"/>
  </w:num>
  <w:num w:numId="13" w16cid:durableId="1964263135">
    <w:abstractNumId w:val="6"/>
  </w:num>
  <w:num w:numId="14" w16cid:durableId="1596554663">
    <w:abstractNumId w:val="5"/>
  </w:num>
  <w:num w:numId="15" w16cid:durableId="429274597">
    <w:abstractNumId w:val="14"/>
  </w:num>
  <w:num w:numId="16" w16cid:durableId="1580750762">
    <w:abstractNumId w:val="9"/>
  </w:num>
  <w:num w:numId="17" w16cid:durableId="866528530">
    <w:abstractNumId w:val="12"/>
  </w:num>
  <w:num w:numId="18" w16cid:durableId="1985425821">
    <w:abstractNumId w:val="8"/>
  </w:num>
  <w:num w:numId="19" w16cid:durableId="267395350">
    <w:abstractNumId w:val="2"/>
  </w:num>
  <w:num w:numId="20" w16cid:durableId="2017415755">
    <w:abstractNumId w:val="0"/>
  </w:num>
  <w:num w:numId="21" w16cid:durableId="709497396">
    <w:abstractNumId w:val="13"/>
  </w:num>
  <w:num w:numId="22" w16cid:durableId="616176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D"/>
    <w:rsid w:val="000979F8"/>
    <w:rsid w:val="001D21AC"/>
    <w:rsid w:val="003A6197"/>
    <w:rsid w:val="00434B55"/>
    <w:rsid w:val="004642C5"/>
    <w:rsid w:val="004B210C"/>
    <w:rsid w:val="004B6ACD"/>
    <w:rsid w:val="00637453"/>
    <w:rsid w:val="00747E17"/>
    <w:rsid w:val="008A6A4B"/>
    <w:rsid w:val="009A21F0"/>
    <w:rsid w:val="009A5060"/>
    <w:rsid w:val="00A9494C"/>
    <w:rsid w:val="00AE01DD"/>
    <w:rsid w:val="00BB5777"/>
    <w:rsid w:val="00CE49BF"/>
    <w:rsid w:val="00D66101"/>
    <w:rsid w:val="00D82A1B"/>
    <w:rsid w:val="00D92D56"/>
    <w:rsid w:val="00DA5D41"/>
    <w:rsid w:val="00E24AD1"/>
    <w:rsid w:val="00E523A5"/>
    <w:rsid w:val="00EE5522"/>
    <w:rsid w:val="00F03B12"/>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7E7"/>
  <w15:chartTrackingRefBased/>
  <w15:docId w15:val="{3CD807F0-252F-4DAC-BFE8-DDFBC877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CD"/>
    <w:rPr>
      <w:rFonts w:eastAsiaTheme="majorEastAsia" w:cstheme="majorBidi"/>
      <w:color w:val="272727" w:themeColor="text1" w:themeTint="D8"/>
    </w:rPr>
  </w:style>
  <w:style w:type="paragraph" w:styleId="Title">
    <w:name w:val="Title"/>
    <w:basedOn w:val="Normal"/>
    <w:next w:val="Normal"/>
    <w:link w:val="TitleChar"/>
    <w:uiPriority w:val="10"/>
    <w:qFormat/>
    <w:rsid w:val="004B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CD"/>
    <w:pPr>
      <w:spacing w:before="160"/>
      <w:jc w:val="center"/>
    </w:pPr>
    <w:rPr>
      <w:i/>
      <w:iCs/>
      <w:color w:val="404040" w:themeColor="text1" w:themeTint="BF"/>
    </w:rPr>
  </w:style>
  <w:style w:type="character" w:customStyle="1" w:styleId="QuoteChar">
    <w:name w:val="Quote Char"/>
    <w:basedOn w:val="DefaultParagraphFont"/>
    <w:link w:val="Quote"/>
    <w:uiPriority w:val="29"/>
    <w:rsid w:val="004B6ACD"/>
    <w:rPr>
      <w:i/>
      <w:iCs/>
      <w:color w:val="404040" w:themeColor="text1" w:themeTint="BF"/>
    </w:rPr>
  </w:style>
  <w:style w:type="paragraph" w:styleId="ListParagraph">
    <w:name w:val="List Paragraph"/>
    <w:basedOn w:val="Normal"/>
    <w:uiPriority w:val="34"/>
    <w:qFormat/>
    <w:rsid w:val="004B6ACD"/>
    <w:pPr>
      <w:ind w:left="720"/>
      <w:contextualSpacing/>
    </w:pPr>
  </w:style>
  <w:style w:type="character" w:styleId="IntenseEmphasis">
    <w:name w:val="Intense Emphasis"/>
    <w:basedOn w:val="DefaultParagraphFont"/>
    <w:uiPriority w:val="21"/>
    <w:qFormat/>
    <w:rsid w:val="004B6ACD"/>
    <w:rPr>
      <w:i/>
      <w:iCs/>
      <w:color w:val="2F5496" w:themeColor="accent1" w:themeShade="BF"/>
    </w:rPr>
  </w:style>
  <w:style w:type="paragraph" w:styleId="IntenseQuote">
    <w:name w:val="Intense Quote"/>
    <w:basedOn w:val="Normal"/>
    <w:next w:val="Normal"/>
    <w:link w:val="IntenseQuoteChar"/>
    <w:uiPriority w:val="30"/>
    <w:qFormat/>
    <w:rsid w:val="004B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ACD"/>
    <w:rPr>
      <w:i/>
      <w:iCs/>
      <w:color w:val="2F5496" w:themeColor="accent1" w:themeShade="BF"/>
    </w:rPr>
  </w:style>
  <w:style w:type="character" w:styleId="IntenseReference">
    <w:name w:val="Intense Reference"/>
    <w:basedOn w:val="DefaultParagraphFont"/>
    <w:uiPriority w:val="32"/>
    <w:qFormat/>
    <w:rsid w:val="004B6ACD"/>
    <w:rPr>
      <w:b/>
      <w:bCs/>
      <w:smallCaps/>
      <w:color w:val="2F5496" w:themeColor="accent1" w:themeShade="BF"/>
      <w:spacing w:val="5"/>
    </w:rPr>
  </w:style>
  <w:style w:type="character" w:styleId="Hyperlink">
    <w:name w:val="Hyperlink"/>
    <w:basedOn w:val="DefaultParagraphFont"/>
    <w:uiPriority w:val="99"/>
    <w:unhideWhenUsed/>
    <w:rsid w:val="00D92D56"/>
    <w:rPr>
      <w:color w:val="0563C1" w:themeColor="hyperlink"/>
      <w:u w:val="single"/>
    </w:rPr>
  </w:style>
  <w:style w:type="character" w:styleId="UnresolvedMention">
    <w:name w:val="Unresolved Mention"/>
    <w:basedOn w:val="DefaultParagraphFont"/>
    <w:uiPriority w:val="99"/>
    <w:semiHidden/>
    <w:unhideWhenUsed/>
    <w:rsid w:val="00D92D56"/>
    <w:rPr>
      <w:color w:val="605E5C"/>
      <w:shd w:val="clear" w:color="auto" w:fill="E1DFDD"/>
    </w:rPr>
  </w:style>
  <w:style w:type="paragraph" w:styleId="NormalWeb">
    <w:name w:val="Normal (Web)"/>
    <w:basedOn w:val="Normal"/>
    <w:uiPriority w:val="99"/>
    <w:semiHidden/>
    <w:unhideWhenUsed/>
    <w:rsid w:val="00E24A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2026-03-02T00:59:00Z</dcterms:created>
  <dcterms:modified xsi:type="dcterms:W3CDTF">2026-03-02T00:59:00Z</dcterms:modified>
</cp:coreProperties>
</file>